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922B6" w14:textId="77777777" w:rsidR="0021064F" w:rsidRDefault="00C405F3" w:rsidP="003C7B7D">
      <w:r>
        <w:rPr>
          <w:noProof/>
          <w:lang w:eastAsia="en-GB"/>
        </w:rPr>
        <mc:AlternateContent>
          <mc:Choice Requires="wps">
            <w:drawing>
              <wp:anchor distT="0" distB="0" distL="114300" distR="114300" simplePos="0" relativeHeight="251660288" behindDoc="0" locked="0" layoutInCell="1" allowOverlap="1" wp14:anchorId="5CD6135B" wp14:editId="1BB167CC">
                <wp:simplePos x="0" y="0"/>
                <wp:positionH relativeFrom="column">
                  <wp:posOffset>543560</wp:posOffset>
                </wp:positionH>
                <wp:positionV relativeFrom="paragraph">
                  <wp:posOffset>2593427</wp:posOffset>
                </wp:positionV>
                <wp:extent cx="4296712" cy="2164146"/>
                <wp:effectExtent l="0" t="0" r="0" b="0"/>
                <wp:wrapNone/>
                <wp:docPr id="8" name="Text Box 8"/>
                <wp:cNvGraphicFramePr/>
                <a:graphic xmlns:a="http://schemas.openxmlformats.org/drawingml/2006/main">
                  <a:graphicData uri="http://schemas.microsoft.com/office/word/2010/wordprocessingShape">
                    <wps:wsp>
                      <wps:cNvSpPr txBox="1"/>
                      <wps:spPr>
                        <a:xfrm>
                          <a:off x="0" y="0"/>
                          <a:ext cx="4296712" cy="2164146"/>
                        </a:xfrm>
                        <a:prstGeom prst="rect">
                          <a:avLst/>
                        </a:prstGeom>
                        <a:noFill/>
                        <a:ln w="6350">
                          <a:noFill/>
                        </a:ln>
                      </wps:spPr>
                      <wps:txbx>
                        <w:txbxContent>
                          <w:p w14:paraId="6695E684" w14:textId="77777777" w:rsidR="00C2637A" w:rsidRDefault="00C2637A" w:rsidP="00C405F3">
                            <w:pPr>
                              <w:spacing w:line="240" w:lineRule="auto"/>
                              <w:jc w:val="center"/>
                              <w:rPr>
                                <w:rFonts w:ascii="Arial" w:hAnsi="Arial" w:cs="Arial"/>
                                <w:b/>
                                <w:sz w:val="40"/>
                                <w:szCs w:val="40"/>
                              </w:rPr>
                            </w:pPr>
                            <w:r w:rsidRPr="00FA0526">
                              <w:rPr>
                                <w:rFonts w:ascii="Arial" w:hAnsi="Arial" w:cs="Arial"/>
                                <w:b/>
                                <w:sz w:val="40"/>
                                <w:szCs w:val="40"/>
                              </w:rPr>
                              <w:t>Lancashire County Council Fostering Statement of Purpose</w:t>
                            </w:r>
                          </w:p>
                          <w:p w14:paraId="1FB95602" w14:textId="3084D47D" w:rsidR="00C2637A" w:rsidRPr="00C405F3" w:rsidRDefault="00C2637A" w:rsidP="00C405F3">
                            <w:pPr>
                              <w:spacing w:line="240" w:lineRule="auto"/>
                              <w:jc w:val="center"/>
                              <w:rPr>
                                <w:rFonts w:ascii="Arial" w:hAnsi="Arial" w:cs="Arial"/>
                                <w:b/>
                                <w:sz w:val="40"/>
                                <w:szCs w:val="40"/>
                              </w:rPr>
                            </w:pPr>
                            <w:r w:rsidRPr="00FA0526">
                              <w:rPr>
                                <w:rFonts w:ascii="Arial" w:hAnsi="Arial" w:cs="Arial"/>
                                <w:b/>
                                <w:sz w:val="40"/>
                                <w:szCs w:val="40"/>
                              </w:rPr>
                              <w:t>2</w:t>
                            </w:r>
                            <w:r>
                              <w:rPr>
                                <w:rFonts w:ascii="Arial" w:hAnsi="Arial" w:cs="Arial"/>
                                <w:b/>
                                <w:sz w:val="40"/>
                                <w:szCs w:val="40"/>
                              </w:rPr>
                              <w:t>02</w:t>
                            </w:r>
                            <w:r w:rsidR="00F425D7">
                              <w:rPr>
                                <w:rFonts w:ascii="Arial" w:hAnsi="Arial" w:cs="Arial"/>
                                <w:b/>
                                <w:sz w:val="40"/>
                                <w:szCs w:val="40"/>
                              </w:rPr>
                              <w:t>0</w:t>
                            </w:r>
                            <w:r w:rsidR="00D64148">
                              <w:rPr>
                                <w:rFonts w:ascii="Arial" w:hAnsi="Arial" w:cs="Arial"/>
                                <w:b/>
                                <w:sz w:val="40"/>
                                <w:szCs w:val="40"/>
                              </w:rPr>
                              <w:t xml:space="preserve"> </w:t>
                            </w:r>
                            <w:r>
                              <w:rPr>
                                <w:rFonts w:ascii="Arial" w:hAnsi="Arial" w:cs="Arial"/>
                                <w:b/>
                                <w:sz w:val="40"/>
                                <w:szCs w:val="40"/>
                              </w:rPr>
                              <w:t>-</w:t>
                            </w:r>
                            <w:r w:rsidR="00D64148">
                              <w:rPr>
                                <w:rFonts w:ascii="Arial" w:hAnsi="Arial" w:cs="Arial"/>
                                <w:b/>
                                <w:sz w:val="40"/>
                                <w:szCs w:val="40"/>
                              </w:rPr>
                              <w:t xml:space="preserve"> </w:t>
                            </w:r>
                            <w:r>
                              <w:rPr>
                                <w:rFonts w:ascii="Arial" w:hAnsi="Arial" w:cs="Arial"/>
                                <w:b/>
                                <w:sz w:val="40"/>
                                <w:szCs w:val="40"/>
                              </w:rPr>
                              <w:t>2022</w:t>
                            </w:r>
                          </w:p>
                          <w:p w14:paraId="24254E77" w14:textId="77777777" w:rsidR="00C2637A" w:rsidRDefault="00C2637A" w:rsidP="00C405F3">
                            <w:pPr>
                              <w:spacing w:line="240" w:lineRule="auto"/>
                              <w:jc w:val="center"/>
                              <w:rPr>
                                <w:rFonts w:ascii="fosCooper Black" w:hAnsi="fosCooper Black"/>
                                <w:sz w:val="40"/>
                                <w:szCs w:val="40"/>
                              </w:rPr>
                            </w:pPr>
                          </w:p>
                          <w:p w14:paraId="463FE680" w14:textId="77777777" w:rsidR="00C2637A" w:rsidRDefault="00C26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6135B" id="_x0000_t202" coordsize="21600,21600" o:spt="202" path="m,l,21600r21600,l21600,xe">
                <v:stroke joinstyle="miter"/>
                <v:path gradientshapeok="t" o:connecttype="rect"/>
              </v:shapetype>
              <v:shape id="Text Box 8" o:spid="_x0000_s1026" type="#_x0000_t202" style="position:absolute;margin-left:42.8pt;margin-top:204.2pt;width:338.3pt;height:17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" filled="f" stroked="f" strokeweight=".5pt">
                <v:textbox>
                  <w:txbxContent>
                    <w:p w14:paraId="6695E684" w14:textId="77777777" w:rsidR="00C2637A" w:rsidRDefault="00C2637A" w:rsidP="00C405F3">
                      <w:pPr>
                        <w:spacing w:line="240" w:lineRule="auto"/>
                        <w:jc w:val="center"/>
                        <w:rPr>
                          <w:rFonts w:ascii="Arial" w:hAnsi="Arial" w:cs="Arial"/>
                          <w:b/>
                          <w:sz w:val="40"/>
                          <w:szCs w:val="40"/>
                        </w:rPr>
                      </w:pPr>
                      <w:r w:rsidRPr="00FA0526">
                        <w:rPr>
                          <w:rFonts w:ascii="Arial" w:hAnsi="Arial" w:cs="Arial"/>
                          <w:b/>
                          <w:sz w:val="40"/>
                          <w:szCs w:val="40"/>
                        </w:rPr>
                        <w:t>Lancashire County Council Fostering Statement of Purpose</w:t>
                      </w:r>
                    </w:p>
                    <w:p w14:paraId="1FB95602" w14:textId="3084D47D" w:rsidR="00C2637A" w:rsidRPr="00C405F3" w:rsidRDefault="00C2637A" w:rsidP="00C405F3">
                      <w:pPr>
                        <w:spacing w:line="240" w:lineRule="auto"/>
                        <w:jc w:val="center"/>
                        <w:rPr>
                          <w:rFonts w:ascii="Arial" w:hAnsi="Arial" w:cs="Arial"/>
                          <w:b/>
                          <w:sz w:val="40"/>
                          <w:szCs w:val="40"/>
                        </w:rPr>
                      </w:pPr>
                      <w:r w:rsidRPr="00FA0526">
                        <w:rPr>
                          <w:rFonts w:ascii="Arial" w:hAnsi="Arial" w:cs="Arial"/>
                          <w:b/>
                          <w:sz w:val="40"/>
                          <w:szCs w:val="40"/>
                        </w:rPr>
                        <w:t>2</w:t>
                      </w:r>
                      <w:r>
                        <w:rPr>
                          <w:rFonts w:ascii="Arial" w:hAnsi="Arial" w:cs="Arial"/>
                          <w:b/>
                          <w:sz w:val="40"/>
                          <w:szCs w:val="40"/>
                        </w:rPr>
                        <w:t>02</w:t>
                      </w:r>
                      <w:r w:rsidR="00F425D7">
                        <w:rPr>
                          <w:rFonts w:ascii="Arial" w:hAnsi="Arial" w:cs="Arial"/>
                          <w:b/>
                          <w:sz w:val="40"/>
                          <w:szCs w:val="40"/>
                        </w:rPr>
                        <w:t>0</w:t>
                      </w:r>
                      <w:r w:rsidR="00D64148">
                        <w:rPr>
                          <w:rFonts w:ascii="Arial" w:hAnsi="Arial" w:cs="Arial"/>
                          <w:b/>
                          <w:sz w:val="40"/>
                          <w:szCs w:val="40"/>
                        </w:rPr>
                        <w:t xml:space="preserve"> </w:t>
                      </w:r>
                      <w:r>
                        <w:rPr>
                          <w:rFonts w:ascii="Arial" w:hAnsi="Arial" w:cs="Arial"/>
                          <w:b/>
                          <w:sz w:val="40"/>
                          <w:szCs w:val="40"/>
                        </w:rPr>
                        <w:t>-</w:t>
                      </w:r>
                      <w:r w:rsidR="00D64148">
                        <w:rPr>
                          <w:rFonts w:ascii="Arial" w:hAnsi="Arial" w:cs="Arial"/>
                          <w:b/>
                          <w:sz w:val="40"/>
                          <w:szCs w:val="40"/>
                        </w:rPr>
                        <w:t xml:space="preserve"> </w:t>
                      </w:r>
                      <w:r>
                        <w:rPr>
                          <w:rFonts w:ascii="Arial" w:hAnsi="Arial" w:cs="Arial"/>
                          <w:b/>
                          <w:sz w:val="40"/>
                          <w:szCs w:val="40"/>
                        </w:rPr>
                        <w:t>2022</w:t>
                      </w:r>
                    </w:p>
                    <w:p w14:paraId="24254E77" w14:textId="77777777" w:rsidR="00C2637A" w:rsidRDefault="00C2637A" w:rsidP="00C405F3">
                      <w:pPr>
                        <w:spacing w:line="240" w:lineRule="auto"/>
                        <w:jc w:val="center"/>
                        <w:rPr>
                          <w:rFonts w:ascii="fosCooper Black" w:hAnsi="fosCooper Black"/>
                          <w:sz w:val="40"/>
                          <w:szCs w:val="40"/>
                        </w:rPr>
                      </w:pPr>
                    </w:p>
                    <w:p w14:paraId="463FE680" w14:textId="77777777" w:rsidR="00C2637A" w:rsidRDefault="00C2637A"/>
                  </w:txbxContent>
                </v:textbox>
              </v:shape>
            </w:pict>
          </mc:Fallback>
        </mc:AlternateContent>
      </w:r>
      <w:r w:rsidR="001616A2" w:rsidRPr="001616A2">
        <w:rPr>
          <w:noProof/>
          <w:lang w:eastAsia="en-GB"/>
        </w:rPr>
        <w:drawing>
          <wp:anchor distT="0" distB="0" distL="114300" distR="114300" simplePos="0" relativeHeight="251658240" behindDoc="1" locked="1" layoutInCell="1" allowOverlap="0" wp14:anchorId="7FE7B97F" wp14:editId="77C44CC5">
            <wp:simplePos x="0" y="0"/>
            <wp:positionH relativeFrom="page">
              <wp:posOffset>1808480</wp:posOffset>
            </wp:positionH>
            <wp:positionV relativeFrom="page">
              <wp:posOffset>511810</wp:posOffset>
            </wp:positionV>
            <wp:extent cx="4179570" cy="2501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9570" cy="2501900"/>
                    </a:xfrm>
                    <a:prstGeom prst="rect">
                      <a:avLst/>
                    </a:prstGeom>
                  </pic:spPr>
                </pic:pic>
              </a:graphicData>
            </a:graphic>
            <wp14:sizeRelH relativeFrom="margin">
              <wp14:pctWidth>0</wp14:pctWidth>
            </wp14:sizeRelH>
            <wp14:sizeRelV relativeFrom="margin">
              <wp14:pctHeight>0</wp14:pctHeight>
            </wp14:sizeRelV>
          </wp:anchor>
        </w:drawing>
      </w:r>
      <w:r>
        <w:noBreakHyphen/>
      </w:r>
    </w:p>
    <w:p w14:paraId="1735790F" w14:textId="77777777" w:rsidR="004D6AD5" w:rsidRDefault="004D6AD5" w:rsidP="004D6AD5">
      <w:pPr>
        <w:jc w:val="center"/>
        <w:rPr>
          <w:rFonts w:ascii="fosCooper Black" w:hAnsi="fosCooper Black"/>
          <w:sz w:val="40"/>
          <w:szCs w:val="40"/>
        </w:rPr>
      </w:pPr>
    </w:p>
    <w:p w14:paraId="7971FF39" w14:textId="77777777" w:rsidR="006E7353" w:rsidRDefault="006E7353" w:rsidP="004D6AD5">
      <w:pPr>
        <w:jc w:val="center"/>
        <w:rPr>
          <w:rFonts w:ascii="fosCooper Black" w:hAnsi="fosCooper Black"/>
          <w:sz w:val="40"/>
          <w:szCs w:val="40"/>
        </w:rPr>
      </w:pPr>
    </w:p>
    <w:p w14:paraId="2559388D" w14:textId="77777777" w:rsidR="00AC3481" w:rsidRDefault="00AC3481" w:rsidP="003C7B7D">
      <w:pPr>
        <w:jc w:val="center"/>
        <w:rPr>
          <w:rFonts w:ascii="Arial" w:hAnsi="Arial" w:cs="Arial"/>
          <w:b/>
          <w:sz w:val="24"/>
          <w:szCs w:val="24"/>
        </w:rPr>
      </w:pPr>
    </w:p>
    <w:p w14:paraId="6ADB4306" w14:textId="77777777" w:rsidR="0053135F" w:rsidRDefault="0053135F" w:rsidP="003C7B7D">
      <w:pPr>
        <w:jc w:val="center"/>
        <w:rPr>
          <w:rFonts w:ascii="Arial" w:hAnsi="Arial" w:cs="Arial"/>
          <w:b/>
          <w:sz w:val="24"/>
          <w:szCs w:val="24"/>
        </w:rPr>
      </w:pPr>
    </w:p>
    <w:p w14:paraId="78A73A28" w14:textId="77777777" w:rsidR="0053135F" w:rsidRDefault="0053135F" w:rsidP="003C7B7D">
      <w:pPr>
        <w:jc w:val="center"/>
        <w:rPr>
          <w:rFonts w:ascii="Arial" w:hAnsi="Arial" w:cs="Arial"/>
          <w:b/>
          <w:sz w:val="24"/>
          <w:szCs w:val="24"/>
        </w:rPr>
      </w:pPr>
    </w:p>
    <w:p w14:paraId="426F0FD6" w14:textId="77777777" w:rsidR="0053135F" w:rsidRDefault="0053135F" w:rsidP="003C7B7D">
      <w:pPr>
        <w:jc w:val="center"/>
        <w:rPr>
          <w:rFonts w:ascii="Arial" w:hAnsi="Arial" w:cs="Arial"/>
          <w:b/>
          <w:sz w:val="24"/>
          <w:szCs w:val="24"/>
        </w:rPr>
      </w:pPr>
    </w:p>
    <w:p w14:paraId="39BF4F99" w14:textId="77777777" w:rsidR="0053135F" w:rsidRDefault="0053135F" w:rsidP="003C7B7D">
      <w:pPr>
        <w:jc w:val="center"/>
        <w:rPr>
          <w:rFonts w:ascii="Arial" w:hAnsi="Arial" w:cs="Arial"/>
          <w:b/>
          <w:sz w:val="24"/>
          <w:szCs w:val="24"/>
        </w:rPr>
      </w:pPr>
    </w:p>
    <w:p w14:paraId="7B5D65AA" w14:textId="77777777" w:rsidR="0053135F" w:rsidRDefault="0053135F" w:rsidP="003C7B7D">
      <w:pPr>
        <w:jc w:val="center"/>
        <w:rPr>
          <w:rFonts w:ascii="Arial" w:hAnsi="Arial" w:cs="Arial"/>
          <w:b/>
          <w:sz w:val="24"/>
          <w:szCs w:val="24"/>
        </w:rPr>
      </w:pPr>
    </w:p>
    <w:p w14:paraId="491216BB" w14:textId="77777777" w:rsidR="0053135F" w:rsidRDefault="0053135F" w:rsidP="003C7B7D">
      <w:pPr>
        <w:jc w:val="center"/>
        <w:rPr>
          <w:rFonts w:ascii="Arial" w:hAnsi="Arial" w:cs="Arial"/>
          <w:b/>
          <w:sz w:val="24"/>
          <w:szCs w:val="24"/>
        </w:rPr>
      </w:pPr>
    </w:p>
    <w:p w14:paraId="55FED408" w14:textId="77777777" w:rsidR="0053135F" w:rsidRDefault="0053135F" w:rsidP="003C7B7D">
      <w:pPr>
        <w:jc w:val="center"/>
        <w:rPr>
          <w:rFonts w:ascii="Arial" w:hAnsi="Arial" w:cs="Arial"/>
          <w:b/>
          <w:sz w:val="24"/>
          <w:szCs w:val="24"/>
        </w:rPr>
      </w:pPr>
    </w:p>
    <w:p w14:paraId="2C19176A" w14:textId="77777777" w:rsidR="0053135F" w:rsidRDefault="0053135F" w:rsidP="003C7B7D">
      <w:pPr>
        <w:jc w:val="center"/>
        <w:rPr>
          <w:rFonts w:ascii="Arial" w:hAnsi="Arial" w:cs="Arial"/>
          <w:b/>
          <w:sz w:val="24"/>
          <w:szCs w:val="24"/>
        </w:rPr>
      </w:pPr>
    </w:p>
    <w:p w14:paraId="59A4158C" w14:textId="77777777" w:rsidR="0053135F" w:rsidRDefault="0053135F" w:rsidP="003C7B7D">
      <w:pPr>
        <w:jc w:val="center"/>
        <w:rPr>
          <w:rFonts w:ascii="Arial" w:hAnsi="Arial" w:cs="Arial"/>
          <w:b/>
          <w:sz w:val="24"/>
          <w:szCs w:val="24"/>
        </w:rPr>
      </w:pPr>
    </w:p>
    <w:p w14:paraId="06DB861D" w14:textId="77777777" w:rsidR="0053135F" w:rsidRDefault="0053135F" w:rsidP="003C7B7D">
      <w:pPr>
        <w:jc w:val="center"/>
        <w:rPr>
          <w:rFonts w:ascii="Arial" w:hAnsi="Arial" w:cs="Arial"/>
          <w:b/>
          <w:sz w:val="24"/>
          <w:szCs w:val="24"/>
        </w:rPr>
      </w:pPr>
      <w:r w:rsidRPr="0053135F">
        <w:rPr>
          <w:noProof/>
          <w:lang w:eastAsia="en-GB"/>
        </w:rPr>
        <w:drawing>
          <wp:anchor distT="0" distB="0" distL="114300" distR="114300" simplePos="0" relativeHeight="251662336" behindDoc="0" locked="0" layoutInCell="1" allowOverlap="1" wp14:anchorId="40C229B6" wp14:editId="73C7069A">
            <wp:simplePos x="0" y="0"/>
            <wp:positionH relativeFrom="column">
              <wp:posOffset>307427</wp:posOffset>
            </wp:positionH>
            <wp:positionV relativeFrom="paragraph">
              <wp:posOffset>123606</wp:posOffset>
            </wp:positionV>
            <wp:extent cx="4713605" cy="40557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13605" cy="4055745"/>
                    </a:xfrm>
                    <a:prstGeom prst="rect">
                      <a:avLst/>
                    </a:prstGeom>
                  </pic:spPr>
                </pic:pic>
              </a:graphicData>
            </a:graphic>
            <wp14:sizeRelH relativeFrom="margin">
              <wp14:pctWidth>0</wp14:pctWidth>
            </wp14:sizeRelH>
            <wp14:sizeRelV relativeFrom="margin">
              <wp14:pctHeight>0</wp14:pctHeight>
            </wp14:sizeRelV>
          </wp:anchor>
        </w:drawing>
      </w:r>
    </w:p>
    <w:p w14:paraId="2EB4A961" w14:textId="77777777" w:rsidR="0053135F" w:rsidRDefault="0053135F" w:rsidP="003C7B7D">
      <w:pPr>
        <w:jc w:val="center"/>
        <w:rPr>
          <w:rFonts w:ascii="Arial" w:hAnsi="Arial" w:cs="Arial"/>
          <w:b/>
          <w:sz w:val="24"/>
          <w:szCs w:val="24"/>
        </w:rPr>
      </w:pPr>
    </w:p>
    <w:p w14:paraId="63D2B378" w14:textId="77777777" w:rsidR="0053135F" w:rsidRDefault="0053135F" w:rsidP="003C7B7D">
      <w:pPr>
        <w:jc w:val="center"/>
        <w:rPr>
          <w:rFonts w:ascii="Arial" w:hAnsi="Arial" w:cs="Arial"/>
          <w:b/>
          <w:sz w:val="24"/>
          <w:szCs w:val="24"/>
        </w:rPr>
      </w:pPr>
    </w:p>
    <w:p w14:paraId="253BFC81" w14:textId="77777777" w:rsidR="0053135F" w:rsidRDefault="0053135F" w:rsidP="003C7B7D">
      <w:pPr>
        <w:jc w:val="center"/>
        <w:rPr>
          <w:rFonts w:ascii="Arial" w:hAnsi="Arial" w:cs="Arial"/>
          <w:b/>
          <w:sz w:val="24"/>
          <w:szCs w:val="24"/>
        </w:rPr>
      </w:pPr>
    </w:p>
    <w:p w14:paraId="0952A8A6" w14:textId="77777777" w:rsidR="0053135F" w:rsidRDefault="0053135F" w:rsidP="003C7B7D">
      <w:pPr>
        <w:jc w:val="center"/>
        <w:rPr>
          <w:rFonts w:ascii="Arial" w:hAnsi="Arial" w:cs="Arial"/>
          <w:b/>
          <w:sz w:val="24"/>
          <w:szCs w:val="24"/>
        </w:rPr>
      </w:pPr>
    </w:p>
    <w:p w14:paraId="431C9C3B" w14:textId="77777777" w:rsidR="0053135F" w:rsidRDefault="0053135F" w:rsidP="003C7B7D">
      <w:pPr>
        <w:jc w:val="center"/>
        <w:rPr>
          <w:rFonts w:ascii="Arial" w:hAnsi="Arial" w:cs="Arial"/>
          <w:b/>
          <w:sz w:val="24"/>
          <w:szCs w:val="24"/>
        </w:rPr>
      </w:pPr>
    </w:p>
    <w:p w14:paraId="3BA2588D" w14:textId="77777777" w:rsidR="0053135F" w:rsidRDefault="0053135F" w:rsidP="003C7B7D">
      <w:pPr>
        <w:jc w:val="center"/>
        <w:rPr>
          <w:rFonts w:ascii="Arial" w:hAnsi="Arial" w:cs="Arial"/>
          <w:b/>
          <w:sz w:val="24"/>
          <w:szCs w:val="24"/>
        </w:rPr>
      </w:pPr>
    </w:p>
    <w:p w14:paraId="5E2C003F" w14:textId="77777777" w:rsidR="0053135F" w:rsidRDefault="0053135F" w:rsidP="003C7B7D">
      <w:pPr>
        <w:jc w:val="center"/>
        <w:rPr>
          <w:rFonts w:ascii="Arial" w:hAnsi="Arial" w:cs="Arial"/>
          <w:b/>
          <w:sz w:val="24"/>
          <w:szCs w:val="24"/>
        </w:rPr>
      </w:pPr>
    </w:p>
    <w:p w14:paraId="591267B9" w14:textId="77777777" w:rsidR="0053135F" w:rsidRDefault="0053135F" w:rsidP="003C7B7D">
      <w:pPr>
        <w:jc w:val="center"/>
        <w:rPr>
          <w:rFonts w:ascii="Arial" w:hAnsi="Arial" w:cs="Arial"/>
          <w:b/>
          <w:sz w:val="24"/>
          <w:szCs w:val="24"/>
        </w:rPr>
      </w:pPr>
    </w:p>
    <w:p w14:paraId="32220132" w14:textId="77777777" w:rsidR="0053135F" w:rsidRDefault="0053135F" w:rsidP="003C7B7D">
      <w:pPr>
        <w:jc w:val="center"/>
        <w:rPr>
          <w:rFonts w:ascii="Arial" w:hAnsi="Arial" w:cs="Arial"/>
          <w:b/>
          <w:sz w:val="24"/>
          <w:szCs w:val="24"/>
        </w:rPr>
      </w:pPr>
    </w:p>
    <w:p w14:paraId="5D949E99" w14:textId="77777777" w:rsidR="0053135F" w:rsidRDefault="0053135F" w:rsidP="003C7B7D">
      <w:pPr>
        <w:jc w:val="center"/>
        <w:rPr>
          <w:rFonts w:ascii="Arial" w:hAnsi="Arial" w:cs="Arial"/>
          <w:b/>
          <w:sz w:val="24"/>
          <w:szCs w:val="24"/>
        </w:rPr>
      </w:pPr>
    </w:p>
    <w:p w14:paraId="29953FB5" w14:textId="77777777" w:rsidR="0053135F" w:rsidRDefault="0053135F" w:rsidP="003C7B7D">
      <w:pPr>
        <w:jc w:val="center"/>
        <w:rPr>
          <w:rFonts w:ascii="Arial" w:hAnsi="Arial" w:cs="Arial"/>
          <w:b/>
          <w:sz w:val="24"/>
          <w:szCs w:val="24"/>
        </w:rPr>
      </w:pPr>
    </w:p>
    <w:p w14:paraId="5DB9BA59" w14:textId="77777777" w:rsidR="0053135F" w:rsidRDefault="0053135F" w:rsidP="003C7B7D">
      <w:pPr>
        <w:jc w:val="center"/>
        <w:rPr>
          <w:rFonts w:ascii="Arial" w:hAnsi="Arial" w:cs="Arial"/>
          <w:b/>
          <w:sz w:val="24"/>
          <w:szCs w:val="24"/>
        </w:rPr>
      </w:pPr>
    </w:p>
    <w:p w14:paraId="392EDFFE" w14:textId="77777777" w:rsidR="0053135F" w:rsidRDefault="0053135F" w:rsidP="003C7B7D">
      <w:pPr>
        <w:jc w:val="center"/>
        <w:rPr>
          <w:rFonts w:ascii="Arial" w:hAnsi="Arial" w:cs="Arial"/>
          <w:b/>
          <w:sz w:val="24"/>
          <w:szCs w:val="24"/>
        </w:rPr>
      </w:pPr>
    </w:p>
    <w:p w14:paraId="5653F02F" w14:textId="77777777" w:rsidR="0053135F" w:rsidRDefault="0053135F" w:rsidP="003C7B7D">
      <w:pPr>
        <w:jc w:val="center"/>
        <w:rPr>
          <w:rFonts w:ascii="Arial" w:hAnsi="Arial" w:cs="Arial"/>
          <w:b/>
          <w:sz w:val="24"/>
          <w:szCs w:val="24"/>
        </w:rPr>
      </w:pPr>
    </w:p>
    <w:p w14:paraId="6D321DE7" w14:textId="77777777" w:rsidR="0053135F" w:rsidRDefault="0053135F" w:rsidP="003C7B7D">
      <w:pPr>
        <w:jc w:val="center"/>
        <w:rPr>
          <w:rFonts w:ascii="Arial" w:hAnsi="Arial" w:cs="Arial"/>
          <w:b/>
          <w:sz w:val="24"/>
          <w:szCs w:val="24"/>
        </w:rPr>
      </w:pPr>
    </w:p>
    <w:p w14:paraId="36B21729" w14:textId="77777777" w:rsidR="0053135F" w:rsidRDefault="0053135F" w:rsidP="003C7B7D">
      <w:pPr>
        <w:jc w:val="center"/>
        <w:rPr>
          <w:rFonts w:ascii="Arial" w:hAnsi="Arial" w:cs="Arial"/>
          <w:b/>
          <w:sz w:val="24"/>
          <w:szCs w:val="24"/>
        </w:rPr>
      </w:pPr>
    </w:p>
    <w:p w14:paraId="4E98F65E" w14:textId="77777777" w:rsidR="004D6AD5" w:rsidRDefault="004D6AD5" w:rsidP="003725C6">
      <w:pPr>
        <w:pStyle w:val="ListParagraph"/>
        <w:numPr>
          <w:ilvl w:val="0"/>
          <w:numId w:val="1"/>
        </w:numPr>
        <w:ind w:left="360"/>
        <w:jc w:val="both"/>
        <w:rPr>
          <w:rFonts w:ascii="Arial" w:hAnsi="Arial" w:cs="Arial"/>
          <w:b/>
          <w:sz w:val="24"/>
          <w:szCs w:val="24"/>
        </w:rPr>
      </w:pPr>
      <w:r>
        <w:rPr>
          <w:rFonts w:ascii="Arial" w:hAnsi="Arial" w:cs="Arial"/>
          <w:b/>
          <w:sz w:val="24"/>
          <w:szCs w:val="24"/>
        </w:rPr>
        <w:lastRenderedPageBreak/>
        <w:t>I</w:t>
      </w:r>
      <w:r w:rsidR="00045460">
        <w:rPr>
          <w:rFonts w:ascii="Arial" w:hAnsi="Arial" w:cs="Arial"/>
          <w:b/>
          <w:sz w:val="24"/>
          <w:szCs w:val="24"/>
        </w:rPr>
        <w:t>nt</w:t>
      </w:r>
      <w:r>
        <w:rPr>
          <w:rFonts w:ascii="Arial" w:hAnsi="Arial" w:cs="Arial"/>
          <w:b/>
          <w:sz w:val="24"/>
          <w:szCs w:val="24"/>
        </w:rPr>
        <w:t>roduction</w:t>
      </w:r>
    </w:p>
    <w:p w14:paraId="5D304824" w14:textId="77777777" w:rsidR="004D6AD5" w:rsidRDefault="004D6AD5" w:rsidP="00413C7D">
      <w:p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Lancashire County Council Fostering Service's Statement of Purpose is prepared in accordance with </w:t>
      </w:r>
      <w:r w:rsidRPr="004D6AD5">
        <w:rPr>
          <w:rFonts w:ascii="Arial" w:hAnsi="Arial" w:cs="Arial"/>
          <w:sz w:val="24"/>
          <w:szCs w:val="24"/>
        </w:rPr>
        <w:t>the Fostering Services England Regulations 2011 and National</w:t>
      </w:r>
      <w:r>
        <w:rPr>
          <w:rFonts w:ascii="Arial" w:hAnsi="Arial" w:cs="Arial"/>
          <w:sz w:val="24"/>
          <w:szCs w:val="24"/>
        </w:rPr>
        <w:t xml:space="preserve"> </w:t>
      </w:r>
      <w:r w:rsidRPr="004D6AD5">
        <w:rPr>
          <w:rFonts w:ascii="Arial" w:hAnsi="Arial" w:cs="Arial"/>
          <w:sz w:val="24"/>
          <w:szCs w:val="24"/>
        </w:rPr>
        <w:t>Minimum Stan</w:t>
      </w:r>
      <w:r w:rsidR="006527B5">
        <w:rPr>
          <w:rFonts w:ascii="Arial" w:hAnsi="Arial" w:cs="Arial"/>
          <w:sz w:val="24"/>
          <w:szCs w:val="24"/>
        </w:rPr>
        <w:t xml:space="preserve">dards for Fostering Services. The regulations and guidance set out the requirement </w:t>
      </w:r>
      <w:r w:rsidRPr="004D6AD5">
        <w:rPr>
          <w:rFonts w:ascii="Arial" w:hAnsi="Arial" w:cs="Arial"/>
          <w:sz w:val="24"/>
          <w:szCs w:val="24"/>
        </w:rPr>
        <w:t>t</w:t>
      </w:r>
      <w:r w:rsidR="006527B5">
        <w:rPr>
          <w:rFonts w:ascii="Arial" w:hAnsi="Arial" w:cs="Arial"/>
          <w:sz w:val="24"/>
          <w:szCs w:val="24"/>
        </w:rPr>
        <w:t>hat</w:t>
      </w:r>
      <w:r w:rsidRPr="004D6AD5">
        <w:rPr>
          <w:rFonts w:ascii="Arial" w:hAnsi="Arial" w:cs="Arial"/>
          <w:sz w:val="24"/>
          <w:szCs w:val="24"/>
        </w:rPr>
        <w:t xml:space="preserve"> each fostering agency produces a</w:t>
      </w:r>
      <w:r>
        <w:rPr>
          <w:rFonts w:ascii="Arial" w:hAnsi="Arial" w:cs="Arial"/>
          <w:sz w:val="24"/>
          <w:szCs w:val="24"/>
        </w:rPr>
        <w:t xml:space="preserve"> </w:t>
      </w:r>
      <w:r w:rsidRPr="004D6AD5">
        <w:rPr>
          <w:rFonts w:ascii="Arial" w:hAnsi="Arial" w:cs="Arial"/>
          <w:sz w:val="24"/>
          <w:szCs w:val="24"/>
        </w:rPr>
        <w:t xml:space="preserve">Statement of Purpose, </w:t>
      </w:r>
      <w:r w:rsidR="006527B5">
        <w:rPr>
          <w:rFonts w:ascii="Arial" w:hAnsi="Arial" w:cs="Arial"/>
          <w:sz w:val="24"/>
          <w:szCs w:val="24"/>
        </w:rPr>
        <w:t>which includes</w:t>
      </w:r>
      <w:r w:rsidRPr="004D6AD5">
        <w:rPr>
          <w:rFonts w:ascii="Arial" w:hAnsi="Arial" w:cs="Arial"/>
          <w:sz w:val="24"/>
          <w:szCs w:val="24"/>
        </w:rPr>
        <w:t xml:space="preserve"> its aims and objectives, a description of the service</w:t>
      </w:r>
      <w:r>
        <w:rPr>
          <w:rFonts w:ascii="Arial" w:hAnsi="Arial" w:cs="Arial"/>
          <w:sz w:val="24"/>
          <w:szCs w:val="24"/>
        </w:rPr>
        <w:t xml:space="preserve"> </w:t>
      </w:r>
      <w:r w:rsidRPr="004D6AD5">
        <w:rPr>
          <w:rFonts w:ascii="Arial" w:hAnsi="Arial" w:cs="Arial"/>
          <w:sz w:val="24"/>
          <w:szCs w:val="24"/>
        </w:rPr>
        <w:t xml:space="preserve">it </w:t>
      </w:r>
      <w:r w:rsidR="006527B5">
        <w:rPr>
          <w:rFonts w:ascii="Arial" w:hAnsi="Arial" w:cs="Arial"/>
          <w:sz w:val="24"/>
          <w:szCs w:val="24"/>
        </w:rPr>
        <w:t>delivers</w:t>
      </w:r>
      <w:r w:rsidRPr="004D6AD5">
        <w:rPr>
          <w:rFonts w:ascii="Arial" w:hAnsi="Arial" w:cs="Arial"/>
          <w:sz w:val="24"/>
          <w:szCs w:val="24"/>
        </w:rPr>
        <w:t xml:space="preserve"> and </w:t>
      </w:r>
      <w:r w:rsidR="006527B5">
        <w:rPr>
          <w:rFonts w:ascii="Arial" w:hAnsi="Arial" w:cs="Arial"/>
          <w:sz w:val="24"/>
          <w:szCs w:val="24"/>
        </w:rPr>
        <w:t>the facilities that are offered and provided</w:t>
      </w:r>
      <w:r w:rsidRPr="004D6AD5">
        <w:rPr>
          <w:rFonts w:ascii="Arial" w:hAnsi="Arial" w:cs="Arial"/>
          <w:sz w:val="24"/>
          <w:szCs w:val="24"/>
        </w:rPr>
        <w:t xml:space="preserve">. </w:t>
      </w:r>
    </w:p>
    <w:p w14:paraId="0752F9BB" w14:textId="77777777" w:rsidR="004D6AD5" w:rsidRDefault="004D6AD5" w:rsidP="00AB4CB1">
      <w:pPr>
        <w:autoSpaceDE w:val="0"/>
        <w:autoSpaceDN w:val="0"/>
        <w:adjustRightInd w:val="0"/>
        <w:spacing w:after="0" w:line="240" w:lineRule="auto"/>
        <w:jc w:val="both"/>
        <w:rPr>
          <w:rFonts w:ascii="Arial" w:hAnsi="Arial" w:cs="Arial"/>
          <w:sz w:val="24"/>
          <w:szCs w:val="24"/>
        </w:rPr>
      </w:pPr>
    </w:p>
    <w:p w14:paraId="15432678" w14:textId="4478D082" w:rsidR="004D6AD5" w:rsidRDefault="004D6AD5" w:rsidP="00413C7D">
      <w:pPr>
        <w:autoSpaceDE w:val="0"/>
        <w:autoSpaceDN w:val="0"/>
        <w:adjustRightInd w:val="0"/>
        <w:spacing w:after="0" w:line="240" w:lineRule="auto"/>
        <w:ind w:left="360"/>
        <w:jc w:val="both"/>
        <w:rPr>
          <w:rFonts w:ascii="Arial" w:hAnsi="Arial" w:cs="Arial"/>
          <w:sz w:val="24"/>
          <w:szCs w:val="24"/>
        </w:rPr>
      </w:pPr>
      <w:r w:rsidRPr="004D6AD5">
        <w:rPr>
          <w:rFonts w:ascii="Arial" w:hAnsi="Arial" w:cs="Arial"/>
          <w:sz w:val="24"/>
          <w:szCs w:val="24"/>
        </w:rPr>
        <w:t xml:space="preserve">The Statement of Purpose also links with the </w:t>
      </w:r>
      <w:r w:rsidR="00A93723">
        <w:rPr>
          <w:rFonts w:ascii="Arial" w:hAnsi="Arial" w:cs="Arial"/>
          <w:sz w:val="24"/>
          <w:szCs w:val="24"/>
        </w:rPr>
        <w:t xml:space="preserve">A – Z </w:t>
      </w:r>
      <w:r w:rsidRPr="004D6AD5">
        <w:rPr>
          <w:rFonts w:ascii="Arial" w:hAnsi="Arial" w:cs="Arial"/>
          <w:sz w:val="24"/>
          <w:szCs w:val="24"/>
        </w:rPr>
        <w:t>Children’s Guide</w:t>
      </w:r>
      <w:r w:rsidR="00A93723">
        <w:rPr>
          <w:rFonts w:ascii="Arial" w:hAnsi="Arial" w:cs="Arial"/>
          <w:sz w:val="24"/>
          <w:szCs w:val="24"/>
        </w:rPr>
        <w:t xml:space="preserve"> for being Looked After</w:t>
      </w:r>
      <w:r w:rsidRPr="004D6AD5">
        <w:rPr>
          <w:rFonts w:ascii="Arial" w:hAnsi="Arial" w:cs="Arial"/>
          <w:sz w:val="24"/>
          <w:szCs w:val="24"/>
        </w:rPr>
        <w:t xml:space="preserve"> which is provided to</w:t>
      </w:r>
      <w:r>
        <w:rPr>
          <w:rFonts w:ascii="Arial" w:hAnsi="Arial" w:cs="Arial"/>
          <w:sz w:val="24"/>
          <w:szCs w:val="24"/>
        </w:rPr>
        <w:t xml:space="preserve"> </w:t>
      </w:r>
      <w:r w:rsidRPr="004D6AD5">
        <w:rPr>
          <w:rFonts w:ascii="Arial" w:hAnsi="Arial" w:cs="Arial"/>
          <w:sz w:val="24"/>
          <w:szCs w:val="24"/>
        </w:rPr>
        <w:t xml:space="preserve">all children, subject to the child’s age and understanding at the point </w:t>
      </w:r>
      <w:r w:rsidR="00F425D7">
        <w:rPr>
          <w:rFonts w:ascii="Arial" w:hAnsi="Arial" w:cs="Arial"/>
          <w:sz w:val="24"/>
          <w:szCs w:val="24"/>
        </w:rPr>
        <w:t>they move in with Lancashire County Council Fostering Families.</w:t>
      </w:r>
    </w:p>
    <w:p w14:paraId="4C279186" w14:textId="77777777" w:rsidR="004D6AD5" w:rsidRDefault="004D6AD5" w:rsidP="00413C7D">
      <w:pPr>
        <w:autoSpaceDE w:val="0"/>
        <w:autoSpaceDN w:val="0"/>
        <w:adjustRightInd w:val="0"/>
        <w:spacing w:after="0" w:line="240" w:lineRule="auto"/>
        <w:ind w:left="360"/>
        <w:jc w:val="both"/>
        <w:rPr>
          <w:rFonts w:ascii="Arial" w:hAnsi="Arial" w:cs="Arial"/>
          <w:sz w:val="24"/>
          <w:szCs w:val="24"/>
        </w:rPr>
      </w:pPr>
    </w:p>
    <w:p w14:paraId="2506A9E8" w14:textId="1BB2D9E4" w:rsidR="004D6AD5" w:rsidRDefault="004D6AD5" w:rsidP="00413C7D">
      <w:pPr>
        <w:autoSpaceDE w:val="0"/>
        <w:autoSpaceDN w:val="0"/>
        <w:adjustRightInd w:val="0"/>
        <w:spacing w:after="0" w:line="240" w:lineRule="auto"/>
        <w:ind w:left="360"/>
        <w:jc w:val="both"/>
        <w:rPr>
          <w:rFonts w:ascii="Arial" w:hAnsi="Arial" w:cs="Arial"/>
          <w:sz w:val="24"/>
          <w:szCs w:val="24"/>
        </w:rPr>
      </w:pPr>
      <w:r w:rsidRPr="004D6AD5">
        <w:rPr>
          <w:rFonts w:ascii="Arial" w:hAnsi="Arial" w:cs="Arial"/>
          <w:sz w:val="24"/>
          <w:szCs w:val="24"/>
        </w:rPr>
        <w:t>This statement is available to all members of staff, foster carers, children and birth</w:t>
      </w:r>
      <w:r>
        <w:rPr>
          <w:rFonts w:ascii="Arial" w:hAnsi="Arial" w:cs="Arial"/>
          <w:sz w:val="24"/>
          <w:szCs w:val="24"/>
        </w:rPr>
        <w:t xml:space="preserve"> </w:t>
      </w:r>
      <w:r w:rsidRPr="004D6AD5">
        <w:rPr>
          <w:rFonts w:ascii="Arial" w:hAnsi="Arial" w:cs="Arial"/>
          <w:sz w:val="24"/>
          <w:szCs w:val="24"/>
        </w:rPr>
        <w:t>parents and is publicly available on our fostering website. A copy of this statement is</w:t>
      </w:r>
      <w:r>
        <w:rPr>
          <w:rFonts w:ascii="Arial" w:hAnsi="Arial" w:cs="Arial"/>
          <w:sz w:val="24"/>
          <w:szCs w:val="24"/>
        </w:rPr>
        <w:t xml:space="preserve"> </w:t>
      </w:r>
      <w:r w:rsidRPr="004D6AD5">
        <w:rPr>
          <w:rFonts w:ascii="Arial" w:hAnsi="Arial" w:cs="Arial"/>
          <w:sz w:val="24"/>
          <w:szCs w:val="24"/>
        </w:rPr>
        <w:t>also lodged with Ofsted.</w:t>
      </w:r>
    </w:p>
    <w:p w14:paraId="0BB0F629" w14:textId="77777777" w:rsidR="009B55C7" w:rsidRDefault="009B55C7" w:rsidP="00413C7D">
      <w:pPr>
        <w:autoSpaceDE w:val="0"/>
        <w:autoSpaceDN w:val="0"/>
        <w:adjustRightInd w:val="0"/>
        <w:spacing w:after="0" w:line="240" w:lineRule="auto"/>
        <w:ind w:left="360"/>
        <w:jc w:val="both"/>
        <w:rPr>
          <w:rFonts w:ascii="Arial" w:hAnsi="Arial" w:cs="Arial"/>
          <w:sz w:val="24"/>
          <w:szCs w:val="24"/>
        </w:rPr>
      </w:pPr>
    </w:p>
    <w:p w14:paraId="1EE0444F" w14:textId="79450F73" w:rsidR="009B55C7" w:rsidRDefault="009B55C7" w:rsidP="00413C7D">
      <w:pPr>
        <w:autoSpaceDE w:val="0"/>
        <w:autoSpaceDN w:val="0"/>
        <w:adjustRightInd w:val="0"/>
        <w:spacing w:after="0" w:line="240" w:lineRule="auto"/>
        <w:ind w:left="360"/>
        <w:jc w:val="both"/>
        <w:rPr>
          <w:rFonts w:ascii="Arial" w:hAnsi="Arial" w:cs="Arial"/>
          <w:sz w:val="24"/>
          <w:szCs w:val="24"/>
        </w:rPr>
      </w:pPr>
      <w:r w:rsidRPr="009B55C7">
        <w:rPr>
          <w:rFonts w:ascii="Arial" w:hAnsi="Arial" w:cs="Arial"/>
          <w:sz w:val="24"/>
          <w:szCs w:val="24"/>
        </w:rPr>
        <w:t>This Statement of Purpose is approved by</w:t>
      </w:r>
      <w:r w:rsidR="00231455">
        <w:rPr>
          <w:rFonts w:ascii="Arial" w:hAnsi="Arial" w:cs="Arial"/>
          <w:sz w:val="24"/>
          <w:szCs w:val="24"/>
        </w:rPr>
        <w:t xml:space="preserve"> the </w:t>
      </w:r>
      <w:r w:rsidR="009E35C9">
        <w:rPr>
          <w:rFonts w:ascii="Arial" w:hAnsi="Arial" w:cs="Arial"/>
          <w:sz w:val="24"/>
          <w:szCs w:val="24"/>
        </w:rPr>
        <w:t>Cabinet Member</w:t>
      </w:r>
      <w:r>
        <w:rPr>
          <w:rFonts w:ascii="Arial" w:hAnsi="Arial" w:cs="Arial"/>
          <w:sz w:val="24"/>
          <w:szCs w:val="24"/>
        </w:rPr>
        <w:t xml:space="preserve"> for Children</w:t>
      </w:r>
      <w:r w:rsidRPr="009B55C7">
        <w:rPr>
          <w:rFonts w:ascii="Arial" w:hAnsi="Arial" w:cs="Arial"/>
          <w:sz w:val="24"/>
          <w:szCs w:val="24"/>
        </w:rPr>
        <w:t>, Young People and Schools.</w:t>
      </w:r>
    </w:p>
    <w:p w14:paraId="696EA337" w14:textId="5478594F" w:rsidR="00AB4CB1" w:rsidRDefault="00AB4CB1" w:rsidP="00413C7D">
      <w:pPr>
        <w:autoSpaceDE w:val="0"/>
        <w:autoSpaceDN w:val="0"/>
        <w:adjustRightInd w:val="0"/>
        <w:spacing w:after="0" w:line="240" w:lineRule="auto"/>
        <w:ind w:left="360"/>
        <w:jc w:val="both"/>
        <w:rPr>
          <w:rFonts w:ascii="Arial" w:hAnsi="Arial" w:cs="Arial"/>
          <w:sz w:val="24"/>
          <w:szCs w:val="24"/>
        </w:rPr>
      </w:pPr>
    </w:p>
    <w:p w14:paraId="28070DDB" w14:textId="78877B13" w:rsidR="00AB4CB1" w:rsidRPr="009B55C7" w:rsidRDefault="00AB4CB1" w:rsidP="00413C7D">
      <w:p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This Statement of Purpose should be read in conjunction with Lancashire County Council's Children, Young People and Families Partnership Vision and Practice Statement.</w:t>
      </w:r>
    </w:p>
    <w:p w14:paraId="1CA95422" w14:textId="77777777" w:rsidR="009B55C7" w:rsidRPr="009B55C7" w:rsidRDefault="009B55C7" w:rsidP="00413C7D">
      <w:pPr>
        <w:autoSpaceDE w:val="0"/>
        <w:autoSpaceDN w:val="0"/>
        <w:adjustRightInd w:val="0"/>
        <w:spacing w:after="0" w:line="240" w:lineRule="auto"/>
        <w:ind w:left="360"/>
        <w:jc w:val="both"/>
        <w:rPr>
          <w:rFonts w:ascii="Arial" w:hAnsi="Arial" w:cs="Arial"/>
          <w:sz w:val="24"/>
          <w:szCs w:val="24"/>
        </w:rPr>
      </w:pPr>
    </w:p>
    <w:p w14:paraId="270D5021" w14:textId="3BE966C4" w:rsidR="009B55C7" w:rsidRPr="009B55C7" w:rsidRDefault="009B55C7" w:rsidP="00413C7D">
      <w:pPr>
        <w:autoSpaceDE w:val="0"/>
        <w:autoSpaceDN w:val="0"/>
        <w:adjustRightInd w:val="0"/>
        <w:spacing w:after="0" w:line="240" w:lineRule="auto"/>
        <w:ind w:left="360"/>
        <w:jc w:val="both"/>
        <w:rPr>
          <w:rFonts w:ascii="Arial" w:hAnsi="Arial" w:cs="Arial"/>
          <w:sz w:val="24"/>
          <w:szCs w:val="24"/>
        </w:rPr>
      </w:pPr>
      <w:r w:rsidRPr="009B55C7">
        <w:rPr>
          <w:rFonts w:ascii="Arial" w:hAnsi="Arial" w:cs="Arial"/>
          <w:sz w:val="24"/>
          <w:szCs w:val="24"/>
        </w:rPr>
        <w:t>The Statement of Purpose, Children and Parent's Guides are available on Lancashire County Council's website</w:t>
      </w:r>
      <w:r w:rsidR="00AB4CB1">
        <w:rPr>
          <w:rFonts w:ascii="Arial" w:hAnsi="Arial" w:cs="Arial"/>
          <w:sz w:val="24"/>
          <w:szCs w:val="24"/>
        </w:rPr>
        <w:t>.</w:t>
      </w:r>
    </w:p>
    <w:p w14:paraId="44C7C92C" w14:textId="77777777" w:rsidR="009B55C7" w:rsidRPr="009B55C7" w:rsidRDefault="009B55C7" w:rsidP="00413C7D">
      <w:pPr>
        <w:autoSpaceDE w:val="0"/>
        <w:autoSpaceDN w:val="0"/>
        <w:adjustRightInd w:val="0"/>
        <w:spacing w:after="0" w:line="240" w:lineRule="auto"/>
        <w:ind w:left="360"/>
        <w:jc w:val="both"/>
        <w:rPr>
          <w:rFonts w:ascii="Arial" w:hAnsi="Arial" w:cs="Arial"/>
          <w:sz w:val="24"/>
          <w:szCs w:val="24"/>
        </w:rPr>
      </w:pPr>
    </w:p>
    <w:p w14:paraId="3F7D65E4" w14:textId="696CBE09" w:rsidR="009B55C7" w:rsidRPr="009B55C7" w:rsidRDefault="009B55C7" w:rsidP="00413C7D">
      <w:pPr>
        <w:autoSpaceDE w:val="0"/>
        <w:autoSpaceDN w:val="0"/>
        <w:adjustRightInd w:val="0"/>
        <w:spacing w:after="0" w:line="240" w:lineRule="auto"/>
        <w:ind w:left="360"/>
        <w:jc w:val="both"/>
        <w:rPr>
          <w:rFonts w:ascii="Arial" w:hAnsi="Arial" w:cs="Arial"/>
          <w:sz w:val="24"/>
          <w:szCs w:val="24"/>
        </w:rPr>
      </w:pPr>
      <w:r w:rsidRPr="009B55C7">
        <w:rPr>
          <w:rFonts w:ascii="Arial" w:hAnsi="Arial" w:cs="Arial"/>
          <w:sz w:val="24"/>
          <w:szCs w:val="24"/>
        </w:rPr>
        <w:t>For more information</w:t>
      </w:r>
      <w:r w:rsidR="00F425D7">
        <w:rPr>
          <w:rFonts w:ascii="Arial" w:hAnsi="Arial" w:cs="Arial"/>
          <w:sz w:val="24"/>
          <w:szCs w:val="24"/>
        </w:rPr>
        <w:t xml:space="preserve"> please </w:t>
      </w:r>
      <w:r w:rsidRPr="009B55C7">
        <w:rPr>
          <w:rFonts w:ascii="Arial" w:hAnsi="Arial" w:cs="Arial"/>
          <w:sz w:val="24"/>
          <w:szCs w:val="24"/>
        </w:rPr>
        <w:t>contact:</w:t>
      </w:r>
    </w:p>
    <w:p w14:paraId="48BAAB8D" w14:textId="77777777" w:rsidR="009B55C7" w:rsidRPr="00485DF3" w:rsidRDefault="009B55C7" w:rsidP="00413C7D">
      <w:pPr>
        <w:autoSpaceDE w:val="0"/>
        <w:autoSpaceDN w:val="0"/>
        <w:adjustRightInd w:val="0"/>
        <w:spacing w:after="0" w:line="240" w:lineRule="auto"/>
        <w:ind w:left="360"/>
        <w:jc w:val="both"/>
        <w:rPr>
          <w:rFonts w:ascii="Arial" w:hAnsi="Arial" w:cs="Arial"/>
          <w:sz w:val="24"/>
          <w:szCs w:val="24"/>
        </w:rPr>
      </w:pPr>
    </w:p>
    <w:p w14:paraId="3C542441" w14:textId="0BBF1E48" w:rsidR="009B55C7" w:rsidRPr="00485DF3" w:rsidRDefault="0014355A" w:rsidP="00413C7D">
      <w:pPr>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Catrina Dickens</w:t>
      </w:r>
      <w:r w:rsidR="00C2637A">
        <w:rPr>
          <w:rFonts w:ascii="Arial" w:hAnsi="Arial" w:cs="Arial"/>
          <w:sz w:val="24"/>
          <w:szCs w:val="24"/>
        </w:rPr>
        <w:t xml:space="preserve">, </w:t>
      </w:r>
      <w:r w:rsidR="00F3759C">
        <w:rPr>
          <w:rFonts w:ascii="Arial" w:hAnsi="Arial" w:cs="Arial"/>
          <w:sz w:val="24"/>
          <w:szCs w:val="24"/>
        </w:rPr>
        <w:t>Heidi Fliegauf</w:t>
      </w:r>
      <w:r w:rsidR="00C2637A">
        <w:rPr>
          <w:rFonts w:ascii="Arial" w:hAnsi="Arial" w:cs="Arial"/>
          <w:sz w:val="24"/>
          <w:szCs w:val="24"/>
        </w:rPr>
        <w:t xml:space="preserve"> and Catherine Gill</w:t>
      </w:r>
    </w:p>
    <w:p w14:paraId="02FF97E6" w14:textId="2DD5E646" w:rsidR="009B55C7" w:rsidRPr="00485DF3" w:rsidRDefault="009B55C7" w:rsidP="00413C7D">
      <w:pPr>
        <w:autoSpaceDE w:val="0"/>
        <w:autoSpaceDN w:val="0"/>
        <w:adjustRightInd w:val="0"/>
        <w:spacing w:after="0" w:line="240" w:lineRule="auto"/>
        <w:ind w:left="360"/>
        <w:jc w:val="both"/>
        <w:rPr>
          <w:rFonts w:ascii="Arial" w:hAnsi="Arial" w:cs="Arial"/>
          <w:sz w:val="24"/>
          <w:szCs w:val="24"/>
        </w:rPr>
      </w:pPr>
      <w:r w:rsidRPr="00485DF3">
        <w:rPr>
          <w:rFonts w:ascii="Arial" w:hAnsi="Arial" w:cs="Arial"/>
          <w:sz w:val="24"/>
          <w:szCs w:val="24"/>
        </w:rPr>
        <w:t>Senior Manag</w:t>
      </w:r>
      <w:r w:rsidR="00D5587E">
        <w:rPr>
          <w:rFonts w:ascii="Arial" w:hAnsi="Arial" w:cs="Arial"/>
          <w:sz w:val="24"/>
          <w:szCs w:val="24"/>
        </w:rPr>
        <w:t>er</w:t>
      </w:r>
      <w:r w:rsidR="00C2637A">
        <w:rPr>
          <w:rFonts w:ascii="Arial" w:hAnsi="Arial" w:cs="Arial"/>
          <w:sz w:val="24"/>
          <w:szCs w:val="24"/>
        </w:rPr>
        <w:t>s</w:t>
      </w:r>
      <w:r w:rsidR="00F425D7">
        <w:rPr>
          <w:rFonts w:ascii="Arial" w:hAnsi="Arial" w:cs="Arial"/>
          <w:sz w:val="24"/>
          <w:szCs w:val="24"/>
        </w:rPr>
        <w:t xml:space="preserve"> in</w:t>
      </w:r>
      <w:r w:rsidR="00D5587E">
        <w:rPr>
          <w:rFonts w:ascii="Arial" w:hAnsi="Arial" w:cs="Arial"/>
          <w:sz w:val="24"/>
          <w:szCs w:val="24"/>
        </w:rPr>
        <w:t xml:space="preserve"> Fostering</w:t>
      </w:r>
    </w:p>
    <w:p w14:paraId="22731492" w14:textId="77777777" w:rsidR="009B55C7" w:rsidRPr="00485DF3" w:rsidRDefault="009B55C7" w:rsidP="00413C7D">
      <w:pPr>
        <w:autoSpaceDE w:val="0"/>
        <w:autoSpaceDN w:val="0"/>
        <w:adjustRightInd w:val="0"/>
        <w:spacing w:after="0" w:line="240" w:lineRule="auto"/>
        <w:ind w:left="360"/>
        <w:jc w:val="both"/>
        <w:rPr>
          <w:rFonts w:ascii="Arial" w:hAnsi="Arial" w:cs="Arial"/>
          <w:sz w:val="24"/>
          <w:szCs w:val="24"/>
        </w:rPr>
      </w:pPr>
      <w:r w:rsidRPr="00485DF3">
        <w:rPr>
          <w:rFonts w:ascii="Arial" w:hAnsi="Arial" w:cs="Arial"/>
          <w:sz w:val="24"/>
          <w:szCs w:val="24"/>
        </w:rPr>
        <w:t>Children's Services</w:t>
      </w:r>
    </w:p>
    <w:p w14:paraId="33E8D97E" w14:textId="77777777" w:rsidR="009B55C7" w:rsidRPr="00485DF3" w:rsidRDefault="009B55C7" w:rsidP="00413C7D">
      <w:pPr>
        <w:autoSpaceDE w:val="0"/>
        <w:autoSpaceDN w:val="0"/>
        <w:adjustRightInd w:val="0"/>
        <w:spacing w:after="0" w:line="240" w:lineRule="auto"/>
        <w:ind w:left="360"/>
        <w:jc w:val="both"/>
        <w:rPr>
          <w:rFonts w:ascii="Arial" w:hAnsi="Arial" w:cs="Arial"/>
          <w:sz w:val="24"/>
          <w:szCs w:val="24"/>
        </w:rPr>
      </w:pPr>
      <w:r w:rsidRPr="00485DF3">
        <w:rPr>
          <w:rFonts w:ascii="Arial" w:hAnsi="Arial" w:cs="Arial"/>
          <w:sz w:val="24"/>
          <w:szCs w:val="24"/>
        </w:rPr>
        <w:t>Lancashire County Council</w:t>
      </w:r>
    </w:p>
    <w:p w14:paraId="06EC86F3" w14:textId="6CB7EF64" w:rsidR="009B55C7" w:rsidRPr="00485DF3" w:rsidRDefault="009B55C7" w:rsidP="009B55C7">
      <w:pPr>
        <w:autoSpaceDE w:val="0"/>
        <w:autoSpaceDN w:val="0"/>
        <w:adjustRightInd w:val="0"/>
        <w:spacing w:after="0" w:line="240" w:lineRule="auto"/>
        <w:ind w:left="360"/>
        <w:jc w:val="both"/>
        <w:rPr>
          <w:rFonts w:ascii="Arial" w:hAnsi="Arial" w:cs="Arial"/>
          <w:sz w:val="24"/>
          <w:szCs w:val="24"/>
        </w:rPr>
      </w:pPr>
      <w:r w:rsidRPr="00485DF3">
        <w:rPr>
          <w:rFonts w:ascii="Arial" w:hAnsi="Arial" w:cs="Arial"/>
          <w:sz w:val="24"/>
          <w:szCs w:val="24"/>
        </w:rPr>
        <w:t>County Hall, Preston PR1</w:t>
      </w:r>
      <w:r w:rsidR="00F425D7">
        <w:rPr>
          <w:rFonts w:ascii="Arial" w:hAnsi="Arial" w:cs="Arial"/>
          <w:sz w:val="24"/>
          <w:szCs w:val="24"/>
        </w:rPr>
        <w:t xml:space="preserve"> 0LD</w:t>
      </w:r>
    </w:p>
    <w:p w14:paraId="3B01D964" w14:textId="58EDBB6E" w:rsidR="006527B5" w:rsidRDefault="00F53DF3" w:rsidP="00413C7D">
      <w:pPr>
        <w:pStyle w:val="Default"/>
        <w:jc w:val="both"/>
        <w:rPr>
          <w:rFonts w:ascii="Arial" w:hAnsi="Arial" w:cs="Arial"/>
          <w:lang w:eastAsia="en-GB"/>
        </w:rPr>
      </w:pPr>
      <w:r>
        <w:rPr>
          <w:rFonts w:ascii="Arial" w:hAnsi="Arial" w:cs="Arial"/>
          <w:lang w:eastAsia="en-GB"/>
        </w:rPr>
        <w:t xml:space="preserve">      01772 530595</w:t>
      </w:r>
    </w:p>
    <w:p w14:paraId="50FDA53F" w14:textId="77777777" w:rsidR="00F53DF3" w:rsidRPr="00485DF3" w:rsidRDefault="00F53DF3" w:rsidP="00413C7D">
      <w:pPr>
        <w:pStyle w:val="Default"/>
        <w:jc w:val="both"/>
        <w:rPr>
          <w:rFonts w:ascii="Arial" w:hAnsi="Arial" w:cs="Arial"/>
          <w:color w:val="auto"/>
        </w:rPr>
      </w:pPr>
    </w:p>
    <w:p w14:paraId="2DB94C83" w14:textId="2C8CFD17" w:rsidR="009B55C7" w:rsidRPr="00A53C6F" w:rsidRDefault="009B55C7" w:rsidP="003725C6">
      <w:pPr>
        <w:pStyle w:val="Default"/>
        <w:numPr>
          <w:ilvl w:val="0"/>
          <w:numId w:val="1"/>
        </w:numPr>
        <w:ind w:left="360"/>
        <w:jc w:val="both"/>
        <w:rPr>
          <w:rFonts w:ascii="Arial" w:hAnsi="Arial" w:cs="Arial"/>
          <w:color w:val="auto"/>
        </w:rPr>
      </w:pPr>
      <w:r w:rsidRPr="00A53C6F">
        <w:rPr>
          <w:rFonts w:ascii="Arial" w:hAnsi="Arial" w:cs="Arial"/>
          <w:b/>
          <w:bCs/>
          <w:color w:val="auto"/>
        </w:rPr>
        <w:t>Welcome by</w:t>
      </w:r>
      <w:r w:rsidR="00A94395">
        <w:rPr>
          <w:rFonts w:ascii="Arial" w:hAnsi="Arial" w:cs="Arial"/>
          <w:b/>
          <w:bCs/>
          <w:color w:val="auto"/>
        </w:rPr>
        <w:t xml:space="preserve"> </w:t>
      </w:r>
      <w:r w:rsidR="00A0785E">
        <w:rPr>
          <w:rFonts w:ascii="Arial" w:hAnsi="Arial" w:cs="Arial"/>
          <w:b/>
          <w:bCs/>
          <w:color w:val="auto"/>
        </w:rPr>
        <w:t xml:space="preserve">County Councillor </w:t>
      </w:r>
      <w:r w:rsidR="00A94395">
        <w:rPr>
          <w:rFonts w:ascii="Arial" w:hAnsi="Arial" w:cs="Arial"/>
          <w:b/>
          <w:bCs/>
          <w:color w:val="auto"/>
        </w:rPr>
        <w:t xml:space="preserve">Cosima </w:t>
      </w:r>
      <w:r w:rsidR="00147AC8">
        <w:rPr>
          <w:rFonts w:ascii="Arial" w:hAnsi="Arial" w:cs="Arial"/>
          <w:b/>
          <w:bCs/>
          <w:color w:val="auto"/>
        </w:rPr>
        <w:t xml:space="preserve">Towneley, </w:t>
      </w:r>
      <w:r w:rsidR="00147AC8" w:rsidRPr="00A53C6F">
        <w:rPr>
          <w:rFonts w:ascii="Arial" w:hAnsi="Arial" w:cs="Arial"/>
          <w:b/>
          <w:bCs/>
          <w:color w:val="auto"/>
        </w:rPr>
        <w:t>Cabinet</w:t>
      </w:r>
      <w:r w:rsidRPr="00A53C6F">
        <w:rPr>
          <w:rFonts w:ascii="Arial" w:hAnsi="Arial" w:cs="Arial"/>
          <w:b/>
          <w:bCs/>
          <w:color w:val="auto"/>
        </w:rPr>
        <w:t xml:space="preserve"> Member for Children</w:t>
      </w:r>
      <w:r w:rsidR="000757F3">
        <w:rPr>
          <w:rFonts w:ascii="Arial" w:hAnsi="Arial" w:cs="Arial"/>
          <w:b/>
          <w:bCs/>
          <w:color w:val="auto"/>
        </w:rPr>
        <w:t xml:space="preserve"> and Families</w:t>
      </w:r>
      <w:r w:rsidR="00231455" w:rsidRPr="00A53C6F">
        <w:rPr>
          <w:rFonts w:ascii="Arial" w:hAnsi="Arial" w:cs="Arial"/>
          <w:b/>
          <w:bCs/>
          <w:color w:val="auto"/>
        </w:rPr>
        <w:t>.</w:t>
      </w:r>
    </w:p>
    <w:p w14:paraId="54221961" w14:textId="5802C225" w:rsidR="009B55C7" w:rsidRDefault="009B55C7" w:rsidP="00485DF3">
      <w:pPr>
        <w:pStyle w:val="Default"/>
        <w:jc w:val="both"/>
        <w:rPr>
          <w:rFonts w:ascii="Arial" w:hAnsi="Arial" w:cs="Arial"/>
          <w:color w:val="auto"/>
        </w:rPr>
      </w:pPr>
    </w:p>
    <w:p w14:paraId="07A7A36D" w14:textId="662D12C8" w:rsidR="00147AC8" w:rsidRPr="000757F3" w:rsidRDefault="00147AC8" w:rsidP="003725C6">
      <w:pPr>
        <w:pStyle w:val="NormalWeb"/>
        <w:spacing w:after="0"/>
        <w:ind w:left="360"/>
        <w:jc w:val="both"/>
        <w:rPr>
          <w:rFonts w:ascii="Arial" w:eastAsia="Times New Roman" w:hAnsi="Arial" w:cs="Arial"/>
        </w:rPr>
      </w:pPr>
      <w:r w:rsidRPr="000757F3">
        <w:rPr>
          <w:rFonts w:ascii="Arial" w:eastAsia="Times New Roman" w:hAnsi="Arial" w:cs="Arial"/>
        </w:rPr>
        <w:t>As new the Cabinet Member for Childre</w:t>
      </w:r>
      <w:r w:rsidR="000757F3" w:rsidRPr="000757F3">
        <w:rPr>
          <w:rFonts w:ascii="Arial" w:eastAsia="Times New Roman" w:hAnsi="Arial" w:cs="Arial"/>
        </w:rPr>
        <w:t>n and Families</w:t>
      </w:r>
      <w:r w:rsidRPr="000757F3">
        <w:rPr>
          <w:rFonts w:ascii="Arial" w:eastAsia="Times New Roman" w:hAnsi="Arial" w:cs="Arial"/>
        </w:rPr>
        <w:t xml:space="preserve"> for Lancashire County </w:t>
      </w:r>
      <w:r w:rsidR="005B12FD" w:rsidRPr="000757F3">
        <w:rPr>
          <w:rFonts w:ascii="Arial" w:eastAsia="Times New Roman" w:hAnsi="Arial" w:cs="Arial"/>
        </w:rPr>
        <w:t>Council I</w:t>
      </w:r>
      <w:r w:rsidRPr="000757F3">
        <w:rPr>
          <w:rFonts w:ascii="Arial" w:eastAsia="Times New Roman" w:hAnsi="Arial" w:cs="Arial"/>
        </w:rPr>
        <w:t xml:space="preserve"> am extremely proud of the development and improvement of fostering services. Our fostering service ensures children who are unable to remain safely living in their families can </w:t>
      </w:r>
      <w:r w:rsidR="00870001" w:rsidRPr="000757F3">
        <w:rPr>
          <w:rFonts w:ascii="Arial" w:eastAsia="Times New Roman" w:hAnsi="Arial" w:cs="Arial"/>
        </w:rPr>
        <w:t>have warm</w:t>
      </w:r>
      <w:r w:rsidRPr="000757F3">
        <w:rPr>
          <w:rFonts w:ascii="Arial" w:eastAsia="Times New Roman" w:hAnsi="Arial" w:cs="Arial"/>
        </w:rPr>
        <w:t xml:space="preserve">, stable and safe care within a fostering family.   Exciting </w:t>
      </w:r>
      <w:r w:rsidR="00870001" w:rsidRPr="000757F3">
        <w:rPr>
          <w:rFonts w:ascii="Arial" w:eastAsia="Times New Roman" w:hAnsi="Arial" w:cs="Arial"/>
        </w:rPr>
        <w:t>initiatives have</w:t>
      </w:r>
      <w:r w:rsidRPr="000757F3">
        <w:rPr>
          <w:rFonts w:ascii="Arial" w:eastAsia="Times New Roman" w:hAnsi="Arial" w:cs="Arial"/>
        </w:rPr>
        <w:t xml:space="preserve"> been developed during the last 12 months to support foster </w:t>
      </w:r>
      <w:r w:rsidR="005B12FD" w:rsidRPr="000757F3">
        <w:rPr>
          <w:rFonts w:ascii="Arial" w:eastAsia="Times New Roman" w:hAnsi="Arial" w:cs="Arial"/>
        </w:rPr>
        <w:t>carers in</w:t>
      </w:r>
      <w:r w:rsidRPr="000757F3">
        <w:rPr>
          <w:rFonts w:ascii="Arial" w:eastAsia="Times New Roman" w:hAnsi="Arial" w:cs="Arial"/>
        </w:rPr>
        <w:t xml:space="preserve"> Lancashire and to enable foster carers to continue making a difference so our children can grow up in a happy and loving environment. Lancashire County Council has </w:t>
      </w:r>
      <w:r w:rsidR="00870001" w:rsidRPr="000757F3">
        <w:rPr>
          <w:rFonts w:ascii="Arial" w:eastAsia="Times New Roman" w:hAnsi="Arial" w:cs="Arial"/>
        </w:rPr>
        <w:t>created a</w:t>
      </w:r>
      <w:r w:rsidRPr="000757F3">
        <w:rPr>
          <w:rFonts w:ascii="Arial" w:eastAsia="Times New Roman" w:hAnsi="Arial" w:cs="Arial"/>
        </w:rPr>
        <w:t xml:space="preserve"> fostering </w:t>
      </w:r>
      <w:r w:rsidR="005B12FD" w:rsidRPr="000757F3">
        <w:rPr>
          <w:rFonts w:ascii="Arial" w:eastAsia="Times New Roman" w:hAnsi="Arial" w:cs="Arial"/>
        </w:rPr>
        <w:t>academy to</w:t>
      </w:r>
      <w:r w:rsidRPr="000757F3">
        <w:rPr>
          <w:rFonts w:ascii="Arial" w:eastAsia="Times New Roman" w:hAnsi="Arial" w:cs="Arial"/>
        </w:rPr>
        <w:t xml:space="preserve"> support  new and existing foster carers, a mentoring programme which links new foster carers with experienced foster carer mentors and our fostering communities project which develops supportive networks  between foster carer peers . In addition to these supportive measures we now offer incentives to help drive forward the recruitment of new foster </w:t>
      </w:r>
      <w:r w:rsidR="00CC6255" w:rsidRPr="000757F3">
        <w:rPr>
          <w:rFonts w:ascii="Arial" w:eastAsia="Times New Roman" w:hAnsi="Arial" w:cs="Arial"/>
        </w:rPr>
        <w:t>carers which</w:t>
      </w:r>
      <w:r w:rsidR="00120475" w:rsidRPr="000757F3">
        <w:rPr>
          <w:rFonts w:ascii="Arial" w:eastAsia="Times New Roman" w:hAnsi="Arial" w:cs="Arial"/>
        </w:rPr>
        <w:t xml:space="preserve"> I am pleased to support </w:t>
      </w:r>
      <w:r w:rsidR="005D33CB" w:rsidRPr="000757F3">
        <w:rPr>
          <w:rFonts w:ascii="Arial" w:eastAsia="Times New Roman" w:hAnsi="Arial" w:cs="Arial"/>
        </w:rPr>
        <w:t xml:space="preserve">as this allows </w:t>
      </w:r>
      <w:r w:rsidR="001318ED" w:rsidRPr="000757F3">
        <w:rPr>
          <w:rFonts w:ascii="Arial" w:eastAsia="Times New Roman" w:hAnsi="Arial" w:cs="Arial"/>
        </w:rPr>
        <w:t>o</w:t>
      </w:r>
      <w:r w:rsidR="00870001" w:rsidRPr="000757F3">
        <w:rPr>
          <w:rFonts w:ascii="Arial" w:eastAsia="Times New Roman" w:hAnsi="Arial" w:cs="Arial"/>
        </w:rPr>
        <w:t>u</w:t>
      </w:r>
      <w:r w:rsidR="001318ED" w:rsidRPr="000757F3">
        <w:rPr>
          <w:rFonts w:ascii="Arial" w:eastAsia="Times New Roman" w:hAnsi="Arial" w:cs="Arial"/>
        </w:rPr>
        <w:t xml:space="preserve">r </w:t>
      </w:r>
      <w:r w:rsidR="005D33CB" w:rsidRPr="000757F3">
        <w:rPr>
          <w:rFonts w:ascii="Arial" w:eastAsia="Times New Roman" w:hAnsi="Arial" w:cs="Arial"/>
        </w:rPr>
        <w:t xml:space="preserve">children to </w:t>
      </w:r>
      <w:r w:rsidR="001318ED" w:rsidRPr="000757F3">
        <w:rPr>
          <w:rFonts w:ascii="Arial" w:eastAsia="Times New Roman" w:hAnsi="Arial" w:cs="Arial"/>
        </w:rPr>
        <w:t xml:space="preserve">remain in their </w:t>
      </w:r>
      <w:r w:rsidR="005D33CB" w:rsidRPr="000757F3">
        <w:rPr>
          <w:rFonts w:ascii="Arial" w:eastAsia="Times New Roman" w:hAnsi="Arial" w:cs="Arial"/>
        </w:rPr>
        <w:t>local communities</w:t>
      </w:r>
      <w:r w:rsidRPr="000757F3">
        <w:rPr>
          <w:rFonts w:ascii="Arial" w:eastAsia="Times New Roman" w:hAnsi="Arial" w:cs="Arial"/>
        </w:rPr>
        <w:t xml:space="preserve">.  Lancashire children who live with fostering families may need </w:t>
      </w:r>
      <w:r w:rsidR="005D33CB" w:rsidRPr="000757F3">
        <w:rPr>
          <w:rFonts w:ascii="Arial" w:eastAsia="Times New Roman" w:hAnsi="Arial" w:cs="Arial"/>
        </w:rPr>
        <w:t>additional emotional</w:t>
      </w:r>
      <w:r w:rsidRPr="000757F3">
        <w:rPr>
          <w:rFonts w:ascii="Arial" w:eastAsia="Times New Roman" w:hAnsi="Arial" w:cs="Arial"/>
        </w:rPr>
        <w:t xml:space="preserve"> and therapeutic support to reach their full </w:t>
      </w:r>
      <w:r w:rsidR="001318ED" w:rsidRPr="000757F3">
        <w:rPr>
          <w:rFonts w:ascii="Arial" w:eastAsia="Times New Roman" w:hAnsi="Arial" w:cs="Arial"/>
        </w:rPr>
        <w:t>potential and</w:t>
      </w:r>
      <w:r w:rsidRPr="000757F3">
        <w:rPr>
          <w:rFonts w:ascii="Arial" w:eastAsia="Times New Roman" w:hAnsi="Arial" w:cs="Arial"/>
        </w:rPr>
        <w:t xml:space="preserve"> </w:t>
      </w:r>
      <w:r w:rsidR="002323D9" w:rsidRPr="000757F3">
        <w:rPr>
          <w:rFonts w:ascii="Arial" w:eastAsia="Times New Roman" w:hAnsi="Arial" w:cs="Arial"/>
        </w:rPr>
        <w:t>it</w:t>
      </w:r>
      <w:r w:rsidR="00CC6255" w:rsidRPr="000757F3">
        <w:rPr>
          <w:rFonts w:ascii="Arial" w:eastAsia="Times New Roman" w:hAnsi="Arial" w:cs="Arial"/>
        </w:rPr>
        <w:t xml:space="preserve"> is a tremendous </w:t>
      </w:r>
      <w:r w:rsidR="002323D9" w:rsidRPr="000757F3">
        <w:rPr>
          <w:rFonts w:ascii="Arial" w:eastAsia="Times New Roman" w:hAnsi="Arial" w:cs="Arial"/>
        </w:rPr>
        <w:t xml:space="preserve">credit </w:t>
      </w:r>
      <w:r w:rsidR="00CC6255" w:rsidRPr="000757F3">
        <w:rPr>
          <w:rFonts w:ascii="Arial" w:eastAsia="Times New Roman" w:hAnsi="Arial" w:cs="Arial"/>
        </w:rPr>
        <w:t xml:space="preserve">to Lancashire </w:t>
      </w:r>
      <w:r w:rsidRPr="000757F3">
        <w:rPr>
          <w:rFonts w:ascii="Arial" w:eastAsia="Times New Roman" w:hAnsi="Arial" w:cs="Arial"/>
        </w:rPr>
        <w:t xml:space="preserve">that our service continues to provide this  excellent support to our children and fostering families. In my role as Cabinet Member for </w:t>
      </w:r>
      <w:r w:rsidR="000757F3" w:rsidRPr="000757F3">
        <w:rPr>
          <w:rFonts w:ascii="Arial" w:eastAsia="Times New Roman" w:hAnsi="Arial" w:cs="Arial"/>
        </w:rPr>
        <w:t>Children and Families</w:t>
      </w:r>
      <w:r w:rsidRPr="000757F3">
        <w:rPr>
          <w:rFonts w:ascii="Arial" w:eastAsia="Times New Roman" w:hAnsi="Arial" w:cs="Arial"/>
        </w:rPr>
        <w:t xml:space="preserve"> I  am committed to  the development of our fostering service and I am looking forward to seeing how the fostering service build on these successes which enable more of our children to live and grow up locally within Lancashire . </w:t>
      </w:r>
    </w:p>
    <w:p w14:paraId="6918AE97" w14:textId="4535325D" w:rsidR="00AA77CF" w:rsidRPr="000757F3" w:rsidRDefault="00AA77CF" w:rsidP="00AA77CF">
      <w:pPr>
        <w:spacing w:after="0" w:line="240" w:lineRule="auto"/>
        <w:rPr>
          <w:rFonts w:ascii="Arial" w:eastAsia="Times New Roman" w:hAnsi="Arial" w:cs="Arial"/>
          <w:sz w:val="24"/>
          <w:szCs w:val="24"/>
          <w:lang w:eastAsia="en-GB"/>
        </w:rPr>
      </w:pPr>
    </w:p>
    <w:p w14:paraId="54AB1076" w14:textId="1513050B" w:rsidR="009B55C7" w:rsidRPr="003725C6" w:rsidRDefault="00AA77CF" w:rsidP="003725C6">
      <w:pPr>
        <w:spacing w:after="0" w:line="240" w:lineRule="auto"/>
        <w:jc w:val="right"/>
        <w:rPr>
          <w:rFonts w:ascii="Arial" w:eastAsia="Times New Roman" w:hAnsi="Arial" w:cs="Arial"/>
          <w:sz w:val="24"/>
          <w:szCs w:val="24"/>
          <w:lang w:eastAsia="en-GB"/>
        </w:rPr>
      </w:pPr>
      <w:r w:rsidRPr="000757F3">
        <w:rPr>
          <w:rFonts w:ascii="Arial" w:eastAsia="Times New Roman" w:hAnsi="Arial" w:cs="Arial"/>
          <w:sz w:val="24"/>
          <w:szCs w:val="24"/>
          <w:lang w:eastAsia="en-GB"/>
        </w:rPr>
        <w:t xml:space="preserve"> </w:t>
      </w:r>
      <w:r w:rsidR="00485DF3" w:rsidRPr="000757F3">
        <w:rPr>
          <w:rFonts w:ascii="Arial" w:hAnsi="Arial" w:cs="Arial"/>
        </w:rPr>
        <w:t xml:space="preserve">County Councillor </w:t>
      </w:r>
      <w:r w:rsidR="001E4079" w:rsidRPr="000757F3">
        <w:rPr>
          <w:rFonts w:ascii="Arial" w:hAnsi="Arial" w:cs="Arial"/>
        </w:rPr>
        <w:t>Cosima Towneley</w:t>
      </w:r>
      <w:r w:rsidR="003725C6">
        <w:rPr>
          <w:rFonts w:ascii="Arial" w:hAnsi="Arial" w:cs="Arial"/>
          <w:sz w:val="23"/>
          <w:szCs w:val="23"/>
        </w:rPr>
        <w:t xml:space="preserve">, </w:t>
      </w:r>
      <w:r w:rsidR="00A53C6F" w:rsidRPr="000757F3">
        <w:rPr>
          <w:rFonts w:ascii="Arial" w:hAnsi="Arial" w:cs="Arial"/>
        </w:rPr>
        <w:t>C</w:t>
      </w:r>
      <w:r w:rsidR="00256E9A" w:rsidRPr="000757F3">
        <w:rPr>
          <w:rFonts w:ascii="Arial" w:hAnsi="Arial" w:cs="Arial"/>
        </w:rPr>
        <w:t>abinet member for Childre</w:t>
      </w:r>
      <w:r w:rsidR="000757F3" w:rsidRPr="000757F3">
        <w:rPr>
          <w:rFonts w:ascii="Arial" w:hAnsi="Arial" w:cs="Arial"/>
        </w:rPr>
        <w:t>n and Families</w:t>
      </w:r>
    </w:p>
    <w:p w14:paraId="2E9CF8EF" w14:textId="77777777" w:rsidR="00F425D7" w:rsidRDefault="00F425D7" w:rsidP="003725C6">
      <w:pPr>
        <w:spacing w:after="0" w:line="240" w:lineRule="auto"/>
        <w:jc w:val="both"/>
        <w:rPr>
          <w:rFonts w:ascii="Arial" w:hAnsi="Arial" w:cs="Arial"/>
          <w:sz w:val="24"/>
          <w:szCs w:val="24"/>
        </w:rPr>
      </w:pPr>
    </w:p>
    <w:p w14:paraId="6B5241B8" w14:textId="77777777" w:rsidR="00413C7D" w:rsidRDefault="00413C7D" w:rsidP="003725C6">
      <w:pPr>
        <w:pStyle w:val="ListParagraph"/>
        <w:numPr>
          <w:ilvl w:val="0"/>
          <w:numId w:val="1"/>
        </w:numPr>
        <w:spacing w:after="0" w:line="240" w:lineRule="auto"/>
        <w:ind w:left="360"/>
        <w:jc w:val="both"/>
        <w:rPr>
          <w:rFonts w:ascii="Arial" w:hAnsi="Arial" w:cs="Arial"/>
          <w:b/>
          <w:sz w:val="24"/>
          <w:szCs w:val="24"/>
        </w:rPr>
      </w:pPr>
      <w:r>
        <w:rPr>
          <w:rFonts w:ascii="Arial" w:hAnsi="Arial" w:cs="Arial"/>
          <w:b/>
          <w:sz w:val="24"/>
          <w:szCs w:val="24"/>
        </w:rPr>
        <w:t>Principle aims</w:t>
      </w:r>
      <w:r w:rsidR="009B55C7">
        <w:rPr>
          <w:rFonts w:ascii="Arial" w:hAnsi="Arial" w:cs="Arial"/>
          <w:b/>
          <w:sz w:val="24"/>
          <w:szCs w:val="24"/>
        </w:rPr>
        <w:t xml:space="preserve"> </w:t>
      </w:r>
      <w:r w:rsidR="002E2D26">
        <w:rPr>
          <w:rFonts w:ascii="Arial" w:hAnsi="Arial" w:cs="Arial"/>
          <w:b/>
          <w:sz w:val="24"/>
          <w:szCs w:val="24"/>
        </w:rPr>
        <w:t>and objectives</w:t>
      </w:r>
    </w:p>
    <w:p w14:paraId="4DB0288D" w14:textId="77777777" w:rsidR="009B55C7" w:rsidRDefault="009B55C7" w:rsidP="003725C6">
      <w:pPr>
        <w:spacing w:after="0" w:line="240" w:lineRule="auto"/>
        <w:ind w:left="360"/>
        <w:jc w:val="both"/>
        <w:rPr>
          <w:rFonts w:ascii="Arial" w:hAnsi="Arial" w:cs="Arial"/>
          <w:b/>
          <w:sz w:val="24"/>
          <w:szCs w:val="24"/>
        </w:rPr>
      </w:pPr>
    </w:p>
    <w:p w14:paraId="7A109B09" w14:textId="77777777" w:rsidR="002E2D26" w:rsidRDefault="002E2D26" w:rsidP="003725C6">
      <w:pPr>
        <w:spacing w:after="0" w:line="240" w:lineRule="auto"/>
        <w:ind w:left="360"/>
        <w:jc w:val="both"/>
        <w:rPr>
          <w:rFonts w:ascii="Arial" w:hAnsi="Arial" w:cs="Arial"/>
          <w:b/>
          <w:sz w:val="24"/>
          <w:szCs w:val="24"/>
        </w:rPr>
      </w:pPr>
      <w:r>
        <w:rPr>
          <w:rFonts w:ascii="Arial" w:hAnsi="Arial" w:cs="Arial"/>
          <w:b/>
          <w:sz w:val="24"/>
          <w:szCs w:val="24"/>
        </w:rPr>
        <w:t>Aims</w:t>
      </w:r>
    </w:p>
    <w:p w14:paraId="6A18A519" w14:textId="77777777" w:rsidR="002E2D26" w:rsidRPr="002E2D26" w:rsidRDefault="002E2D26" w:rsidP="003725C6">
      <w:pPr>
        <w:spacing w:after="0" w:line="240" w:lineRule="auto"/>
        <w:ind w:left="360"/>
        <w:jc w:val="both"/>
        <w:rPr>
          <w:rFonts w:ascii="Arial" w:hAnsi="Arial" w:cs="Arial"/>
          <w:b/>
          <w:sz w:val="24"/>
          <w:szCs w:val="24"/>
        </w:rPr>
      </w:pPr>
    </w:p>
    <w:p w14:paraId="4E82A199" w14:textId="2A2075C1" w:rsidR="002E2D26" w:rsidRDefault="00413C7D" w:rsidP="003725C6">
      <w:pPr>
        <w:spacing w:after="0" w:line="240" w:lineRule="auto"/>
        <w:ind w:left="360"/>
        <w:jc w:val="both"/>
        <w:rPr>
          <w:rFonts w:ascii="Arial" w:hAnsi="Arial" w:cs="Arial"/>
          <w:sz w:val="24"/>
          <w:szCs w:val="24"/>
        </w:rPr>
      </w:pPr>
      <w:r>
        <w:rPr>
          <w:rFonts w:ascii="Arial" w:hAnsi="Arial" w:cs="Arial"/>
          <w:sz w:val="24"/>
          <w:szCs w:val="24"/>
        </w:rPr>
        <w:t xml:space="preserve">Lancashire County Council </w:t>
      </w:r>
      <w:r w:rsidR="00F425D7">
        <w:rPr>
          <w:rFonts w:ascii="Arial" w:hAnsi="Arial" w:cs="Arial"/>
          <w:sz w:val="24"/>
          <w:szCs w:val="24"/>
        </w:rPr>
        <w:t>is</w:t>
      </w:r>
      <w:r>
        <w:rPr>
          <w:rFonts w:ascii="Arial" w:hAnsi="Arial" w:cs="Arial"/>
          <w:sz w:val="24"/>
          <w:szCs w:val="24"/>
        </w:rPr>
        <w:t xml:space="preserve"> committed to safeguarding and promoting the welfare of all children within Lancashire. The Fostering </w:t>
      </w:r>
      <w:r w:rsidR="00987724">
        <w:rPr>
          <w:rFonts w:ascii="Arial" w:hAnsi="Arial" w:cs="Arial"/>
          <w:sz w:val="24"/>
          <w:szCs w:val="24"/>
        </w:rPr>
        <w:t>S</w:t>
      </w:r>
      <w:r>
        <w:rPr>
          <w:rFonts w:ascii="Arial" w:hAnsi="Arial" w:cs="Arial"/>
          <w:sz w:val="24"/>
          <w:szCs w:val="24"/>
        </w:rPr>
        <w:t>ervice is committed to</w:t>
      </w:r>
      <w:r w:rsidR="002E2D26">
        <w:rPr>
          <w:rFonts w:ascii="Arial" w:hAnsi="Arial" w:cs="Arial"/>
          <w:sz w:val="24"/>
          <w:szCs w:val="24"/>
        </w:rPr>
        <w:t xml:space="preserve"> achieving continuous improvements and delivering the best possible outcomes for our </w:t>
      </w:r>
      <w:r w:rsidR="00F425D7">
        <w:rPr>
          <w:rFonts w:ascii="Arial" w:hAnsi="Arial" w:cs="Arial"/>
          <w:sz w:val="24"/>
          <w:szCs w:val="24"/>
        </w:rPr>
        <w:t>children in our care</w:t>
      </w:r>
      <w:r w:rsidR="002E2D26">
        <w:rPr>
          <w:rFonts w:ascii="Arial" w:hAnsi="Arial" w:cs="Arial"/>
          <w:sz w:val="24"/>
          <w:szCs w:val="24"/>
        </w:rPr>
        <w:t xml:space="preserve"> by </w:t>
      </w:r>
      <w:r>
        <w:rPr>
          <w:rFonts w:ascii="Arial" w:hAnsi="Arial" w:cs="Arial"/>
          <w:sz w:val="24"/>
          <w:szCs w:val="24"/>
        </w:rPr>
        <w:t xml:space="preserve">providing a range of high quality foster </w:t>
      </w:r>
      <w:r w:rsidR="00AB4CB1">
        <w:rPr>
          <w:rFonts w:ascii="Arial" w:hAnsi="Arial" w:cs="Arial"/>
          <w:sz w:val="24"/>
          <w:szCs w:val="24"/>
        </w:rPr>
        <w:t>families</w:t>
      </w:r>
      <w:r w:rsidR="002E2D26">
        <w:rPr>
          <w:rFonts w:ascii="Arial" w:hAnsi="Arial" w:cs="Arial"/>
          <w:sz w:val="24"/>
          <w:szCs w:val="24"/>
        </w:rPr>
        <w:t xml:space="preserve"> for the </w:t>
      </w:r>
      <w:r w:rsidR="009B55C7">
        <w:rPr>
          <w:rFonts w:ascii="Arial" w:hAnsi="Arial" w:cs="Arial"/>
          <w:sz w:val="24"/>
          <w:szCs w:val="24"/>
        </w:rPr>
        <w:t xml:space="preserve">children to help them achieve and meet their potential within a safe and secure environment. </w:t>
      </w:r>
    </w:p>
    <w:p w14:paraId="047E4B8B" w14:textId="77777777" w:rsidR="003C39B6" w:rsidRDefault="003C39B6" w:rsidP="003725C6">
      <w:pPr>
        <w:spacing w:after="0" w:line="240" w:lineRule="auto"/>
        <w:ind w:left="360"/>
        <w:jc w:val="both"/>
        <w:rPr>
          <w:rFonts w:ascii="Arial" w:hAnsi="Arial" w:cs="Arial"/>
          <w:sz w:val="24"/>
          <w:szCs w:val="24"/>
        </w:rPr>
      </w:pPr>
    </w:p>
    <w:p w14:paraId="7C24C89E" w14:textId="4C9A0272" w:rsidR="009B55C7" w:rsidRDefault="009B55C7" w:rsidP="003725C6">
      <w:pPr>
        <w:spacing w:after="0" w:line="240" w:lineRule="auto"/>
        <w:ind w:left="360"/>
        <w:jc w:val="both"/>
        <w:rPr>
          <w:rFonts w:ascii="Arial" w:hAnsi="Arial" w:cs="Arial"/>
          <w:sz w:val="24"/>
          <w:szCs w:val="24"/>
        </w:rPr>
      </w:pPr>
      <w:r>
        <w:rPr>
          <w:rFonts w:ascii="Arial" w:hAnsi="Arial" w:cs="Arial"/>
          <w:sz w:val="24"/>
          <w:szCs w:val="24"/>
        </w:rPr>
        <w:t xml:space="preserve">Lancashire's Fostering Service </w:t>
      </w:r>
      <w:r w:rsidR="002E2D26">
        <w:rPr>
          <w:rFonts w:ascii="Arial" w:hAnsi="Arial" w:cs="Arial"/>
          <w:sz w:val="24"/>
          <w:szCs w:val="24"/>
        </w:rPr>
        <w:t>has developed a comprehensive service plan that incorporates priorities and objectives for the coming year</w:t>
      </w:r>
      <w:r w:rsidR="00AB4CB1">
        <w:rPr>
          <w:rFonts w:ascii="Arial" w:hAnsi="Arial" w:cs="Arial"/>
          <w:sz w:val="24"/>
          <w:szCs w:val="24"/>
        </w:rPr>
        <w:t xml:space="preserve"> as well as individual plans for each fostering service area</w:t>
      </w:r>
      <w:r w:rsidR="00F425D7">
        <w:rPr>
          <w:rFonts w:ascii="Arial" w:hAnsi="Arial" w:cs="Arial"/>
          <w:sz w:val="24"/>
          <w:szCs w:val="24"/>
        </w:rPr>
        <w:t xml:space="preserve"> which are further detailed below.</w:t>
      </w:r>
    </w:p>
    <w:p w14:paraId="4B5CB28B" w14:textId="3E3A6440" w:rsidR="00093A8C" w:rsidRDefault="00093A8C" w:rsidP="003725C6">
      <w:pPr>
        <w:spacing w:after="0" w:line="240" w:lineRule="auto"/>
        <w:ind w:left="360"/>
        <w:jc w:val="both"/>
        <w:rPr>
          <w:rFonts w:ascii="Arial" w:hAnsi="Arial" w:cs="Arial"/>
          <w:sz w:val="24"/>
          <w:szCs w:val="24"/>
        </w:rPr>
      </w:pPr>
    </w:p>
    <w:p w14:paraId="6124B859" w14:textId="7DD17CA4" w:rsidR="00093A8C" w:rsidRDefault="00093A8C" w:rsidP="003725C6">
      <w:pPr>
        <w:spacing w:after="0" w:line="240" w:lineRule="auto"/>
        <w:ind w:left="360"/>
        <w:jc w:val="both"/>
        <w:rPr>
          <w:rFonts w:ascii="Arial" w:hAnsi="Arial" w:cs="Arial"/>
          <w:sz w:val="24"/>
          <w:szCs w:val="24"/>
        </w:rPr>
      </w:pPr>
      <w:r>
        <w:rPr>
          <w:rFonts w:ascii="Arial" w:hAnsi="Arial" w:cs="Arial"/>
          <w:sz w:val="24"/>
          <w:szCs w:val="24"/>
        </w:rPr>
        <w:t xml:space="preserve">Our main aim is to provide an excellent fostering service that not only supports and values our foster carers but ensures that our children feel safe and well cared for within their fostering families.  Whilst we are a large Fostering Service we aim to provide local support to our fostering families and our children that </w:t>
      </w:r>
      <w:r w:rsidR="00987724">
        <w:rPr>
          <w:rFonts w:ascii="Arial" w:hAnsi="Arial" w:cs="Arial"/>
          <w:sz w:val="24"/>
          <w:szCs w:val="24"/>
        </w:rPr>
        <w:t>is</w:t>
      </w:r>
      <w:r>
        <w:rPr>
          <w:rFonts w:ascii="Arial" w:hAnsi="Arial" w:cs="Arial"/>
          <w:sz w:val="24"/>
          <w:szCs w:val="24"/>
        </w:rPr>
        <w:t xml:space="preserve"> personalised to their individual needs.</w:t>
      </w:r>
    </w:p>
    <w:p w14:paraId="24CD4838" w14:textId="725854DF" w:rsidR="00093A8C" w:rsidRDefault="00093A8C" w:rsidP="009B55C7">
      <w:pPr>
        <w:spacing w:after="0"/>
        <w:ind w:left="360"/>
        <w:jc w:val="both"/>
        <w:rPr>
          <w:rFonts w:ascii="Arial" w:hAnsi="Arial" w:cs="Arial"/>
          <w:sz w:val="24"/>
          <w:szCs w:val="24"/>
        </w:rPr>
      </w:pPr>
    </w:p>
    <w:p w14:paraId="41BCE89F" w14:textId="1C42E1F6" w:rsidR="00093A8C" w:rsidRDefault="00093A8C" w:rsidP="003725C6">
      <w:pPr>
        <w:spacing w:after="0" w:line="240" w:lineRule="auto"/>
        <w:ind w:left="360"/>
        <w:jc w:val="both"/>
        <w:rPr>
          <w:rFonts w:ascii="Arial" w:hAnsi="Arial" w:cs="Arial"/>
          <w:b/>
          <w:bCs/>
          <w:sz w:val="24"/>
          <w:szCs w:val="24"/>
        </w:rPr>
      </w:pPr>
      <w:r>
        <w:rPr>
          <w:rFonts w:ascii="Arial" w:hAnsi="Arial" w:cs="Arial"/>
          <w:b/>
          <w:bCs/>
          <w:sz w:val="24"/>
          <w:szCs w:val="24"/>
        </w:rPr>
        <w:t>Objectives</w:t>
      </w:r>
    </w:p>
    <w:p w14:paraId="4CE36572" w14:textId="4AB7A067" w:rsidR="00093A8C" w:rsidRDefault="00093A8C" w:rsidP="003725C6">
      <w:pPr>
        <w:spacing w:after="0" w:line="240" w:lineRule="auto"/>
        <w:ind w:left="360"/>
        <w:jc w:val="both"/>
        <w:rPr>
          <w:rFonts w:ascii="Arial" w:hAnsi="Arial" w:cs="Arial"/>
          <w:b/>
          <w:bCs/>
          <w:sz w:val="24"/>
          <w:szCs w:val="24"/>
        </w:rPr>
      </w:pPr>
    </w:p>
    <w:p w14:paraId="01916F08" w14:textId="718EE830" w:rsidR="00093A8C" w:rsidRDefault="00093A8C" w:rsidP="003725C6">
      <w:pPr>
        <w:spacing w:after="0" w:line="240" w:lineRule="auto"/>
        <w:ind w:left="360"/>
        <w:jc w:val="both"/>
        <w:rPr>
          <w:rFonts w:ascii="Arial" w:hAnsi="Arial" w:cs="Arial"/>
          <w:sz w:val="24"/>
          <w:szCs w:val="24"/>
        </w:rPr>
      </w:pPr>
      <w:r>
        <w:rPr>
          <w:rFonts w:ascii="Arial" w:hAnsi="Arial" w:cs="Arial"/>
          <w:sz w:val="24"/>
          <w:szCs w:val="24"/>
        </w:rPr>
        <w:t>To help us achieve our aims we have 5 key objectives we feel are imperative for our children in our care and the fostering families who care for them:</w:t>
      </w:r>
    </w:p>
    <w:p w14:paraId="126E6902" w14:textId="30BF3709" w:rsidR="00093A8C" w:rsidRDefault="00093A8C" w:rsidP="003725C6">
      <w:pPr>
        <w:spacing w:after="0" w:line="240" w:lineRule="auto"/>
        <w:ind w:left="360"/>
        <w:jc w:val="both"/>
        <w:rPr>
          <w:rFonts w:ascii="Arial" w:hAnsi="Arial" w:cs="Arial"/>
          <w:sz w:val="24"/>
          <w:szCs w:val="24"/>
        </w:rPr>
      </w:pPr>
    </w:p>
    <w:p w14:paraId="32AF2EC9" w14:textId="148F15B6" w:rsidR="00093A8C" w:rsidRDefault="00093A8C" w:rsidP="003725C6">
      <w:pPr>
        <w:pStyle w:val="ListParagraph"/>
        <w:numPr>
          <w:ilvl w:val="0"/>
          <w:numId w:val="41"/>
        </w:numPr>
        <w:spacing w:after="0" w:line="240" w:lineRule="auto"/>
        <w:ind w:left="720"/>
        <w:jc w:val="both"/>
        <w:rPr>
          <w:rFonts w:ascii="Arial" w:hAnsi="Arial" w:cs="Arial"/>
          <w:sz w:val="24"/>
          <w:szCs w:val="24"/>
        </w:rPr>
      </w:pPr>
      <w:r>
        <w:rPr>
          <w:rFonts w:ascii="Arial" w:hAnsi="Arial" w:cs="Arial"/>
          <w:sz w:val="24"/>
          <w:szCs w:val="24"/>
        </w:rPr>
        <w:t xml:space="preserve">Our first objective is to ensure that wherever possible children are able to remain within their extended families or with adults who know them and can provide continuity of care.  We aim to work with families, listen to children's voices and consider what support both in the interim and longer term is needed to make such family arrangements </w:t>
      </w:r>
      <w:r w:rsidR="00865873">
        <w:rPr>
          <w:rFonts w:ascii="Arial" w:hAnsi="Arial" w:cs="Arial"/>
          <w:sz w:val="24"/>
          <w:szCs w:val="24"/>
        </w:rPr>
        <w:t>successful</w:t>
      </w:r>
      <w:r w:rsidR="006A0740">
        <w:rPr>
          <w:rFonts w:ascii="Arial" w:hAnsi="Arial" w:cs="Arial"/>
          <w:sz w:val="24"/>
          <w:szCs w:val="24"/>
        </w:rPr>
        <w:t>.</w:t>
      </w:r>
    </w:p>
    <w:p w14:paraId="1BFC50B6" w14:textId="68153BF8" w:rsidR="00865873" w:rsidRDefault="00865873" w:rsidP="003725C6">
      <w:pPr>
        <w:spacing w:after="0" w:line="240" w:lineRule="auto"/>
        <w:jc w:val="both"/>
        <w:rPr>
          <w:rFonts w:ascii="Arial" w:hAnsi="Arial" w:cs="Arial"/>
          <w:sz w:val="24"/>
          <w:szCs w:val="24"/>
        </w:rPr>
      </w:pPr>
    </w:p>
    <w:p w14:paraId="4C596B36" w14:textId="77777777" w:rsidR="00B17A70" w:rsidRDefault="00865873" w:rsidP="003725C6">
      <w:pPr>
        <w:pStyle w:val="ListParagraph"/>
        <w:numPr>
          <w:ilvl w:val="0"/>
          <w:numId w:val="41"/>
        </w:numPr>
        <w:spacing w:after="0" w:line="240" w:lineRule="auto"/>
        <w:ind w:left="720"/>
        <w:jc w:val="both"/>
        <w:rPr>
          <w:rFonts w:ascii="Arial" w:hAnsi="Arial" w:cs="Arial"/>
          <w:sz w:val="24"/>
          <w:szCs w:val="24"/>
        </w:rPr>
      </w:pPr>
      <w:r>
        <w:rPr>
          <w:rFonts w:ascii="Arial" w:hAnsi="Arial" w:cs="Arial"/>
          <w:sz w:val="24"/>
          <w:szCs w:val="24"/>
        </w:rPr>
        <w:t>Where children cannot remain within their families, we aim to ensure that we recruit each year as many suitable alternative fostering families to meet the needs of the children in our care.  Our priority for 2021/2022 is to further increase the number of fostering families who can care for brothers and sisters, older children and young people, children who have additional needs and foster carers who can help support birth parents to care for their children within a family environment.</w:t>
      </w:r>
    </w:p>
    <w:p w14:paraId="1D72E1B1" w14:textId="77777777" w:rsidR="00B17A70" w:rsidRPr="00B17A70" w:rsidRDefault="00B17A70" w:rsidP="003725C6">
      <w:pPr>
        <w:pStyle w:val="ListParagraph"/>
        <w:spacing w:line="240" w:lineRule="auto"/>
        <w:rPr>
          <w:rFonts w:ascii="Arial" w:hAnsi="Arial" w:cs="Arial"/>
          <w:sz w:val="24"/>
          <w:szCs w:val="24"/>
        </w:rPr>
      </w:pPr>
    </w:p>
    <w:p w14:paraId="7234719F" w14:textId="7F6B5520" w:rsidR="00865873" w:rsidRPr="00B17A70" w:rsidRDefault="00865873" w:rsidP="003725C6">
      <w:pPr>
        <w:pStyle w:val="ListParagraph"/>
        <w:numPr>
          <w:ilvl w:val="0"/>
          <w:numId w:val="41"/>
        </w:numPr>
        <w:spacing w:after="0" w:line="240" w:lineRule="auto"/>
        <w:ind w:left="720"/>
        <w:jc w:val="both"/>
        <w:rPr>
          <w:rFonts w:ascii="Arial" w:hAnsi="Arial" w:cs="Arial"/>
          <w:sz w:val="24"/>
          <w:szCs w:val="24"/>
        </w:rPr>
      </w:pPr>
      <w:r w:rsidRPr="00B17A70">
        <w:rPr>
          <w:rFonts w:ascii="Arial" w:hAnsi="Arial" w:cs="Arial"/>
          <w:sz w:val="24"/>
          <w:szCs w:val="24"/>
        </w:rPr>
        <w:t xml:space="preserve">We seek to support </w:t>
      </w:r>
      <w:r w:rsidR="00987724" w:rsidRPr="00B17A70">
        <w:rPr>
          <w:rFonts w:ascii="Arial" w:hAnsi="Arial" w:cs="Arial"/>
          <w:sz w:val="24"/>
          <w:szCs w:val="24"/>
        </w:rPr>
        <w:t>all</w:t>
      </w:r>
      <w:r w:rsidRPr="00B17A70">
        <w:rPr>
          <w:rFonts w:ascii="Arial" w:hAnsi="Arial" w:cs="Arial"/>
          <w:sz w:val="24"/>
          <w:szCs w:val="24"/>
        </w:rPr>
        <w:t xml:space="preserve"> our fostering families to help improve the outcomes for the children they are caring for through individual, high quality, </w:t>
      </w:r>
      <w:r w:rsidR="00987724">
        <w:rPr>
          <w:rFonts w:ascii="Arial" w:hAnsi="Arial" w:cs="Arial"/>
          <w:sz w:val="24"/>
          <w:szCs w:val="24"/>
        </w:rPr>
        <w:t xml:space="preserve">and </w:t>
      </w:r>
      <w:r w:rsidRPr="00B17A70">
        <w:rPr>
          <w:rFonts w:ascii="Arial" w:hAnsi="Arial" w:cs="Arial"/>
          <w:sz w:val="24"/>
          <w:szCs w:val="24"/>
        </w:rPr>
        <w:t xml:space="preserve">local support.  We listen to the voices of our children in care, our foster carers and their families to continually improve our support to them.  We have a dedicated team </w:t>
      </w:r>
      <w:r w:rsidR="00AB2E7F" w:rsidRPr="00B17A70">
        <w:rPr>
          <w:rFonts w:ascii="Arial" w:hAnsi="Arial" w:cs="Arial"/>
          <w:sz w:val="24"/>
          <w:szCs w:val="24"/>
        </w:rPr>
        <w:t xml:space="preserve">of emotional health practitioners who work with our staff and foster carers to understand and use therapeutic parenting approaches that support our children and fostering families </w:t>
      </w:r>
      <w:r w:rsidR="00987724">
        <w:rPr>
          <w:rFonts w:ascii="Arial" w:hAnsi="Arial" w:cs="Arial"/>
          <w:sz w:val="24"/>
          <w:szCs w:val="24"/>
        </w:rPr>
        <w:t xml:space="preserve">to </w:t>
      </w:r>
      <w:r w:rsidR="00AB2E7F" w:rsidRPr="00B17A70">
        <w:rPr>
          <w:rFonts w:ascii="Arial" w:hAnsi="Arial" w:cs="Arial"/>
          <w:sz w:val="24"/>
          <w:szCs w:val="24"/>
        </w:rPr>
        <w:t>feel safe and secure</w:t>
      </w:r>
      <w:r w:rsidRPr="00B17A70">
        <w:rPr>
          <w:rFonts w:ascii="Arial" w:hAnsi="Arial" w:cs="Arial"/>
          <w:sz w:val="24"/>
          <w:szCs w:val="24"/>
        </w:rPr>
        <w:t>.</w:t>
      </w:r>
    </w:p>
    <w:p w14:paraId="413EA54C" w14:textId="77777777" w:rsidR="00865873" w:rsidRPr="00865873" w:rsidRDefault="00865873" w:rsidP="003725C6">
      <w:pPr>
        <w:pStyle w:val="ListParagraph"/>
        <w:spacing w:line="240" w:lineRule="auto"/>
        <w:ind w:left="360"/>
        <w:rPr>
          <w:rFonts w:ascii="Arial" w:hAnsi="Arial" w:cs="Arial"/>
          <w:sz w:val="24"/>
          <w:szCs w:val="24"/>
        </w:rPr>
      </w:pPr>
    </w:p>
    <w:p w14:paraId="560B700E" w14:textId="50409FBA" w:rsidR="004A2EEA" w:rsidRDefault="004A2EEA" w:rsidP="003725C6">
      <w:pPr>
        <w:pStyle w:val="ListParagraph"/>
        <w:numPr>
          <w:ilvl w:val="0"/>
          <w:numId w:val="41"/>
        </w:numPr>
        <w:spacing w:after="0" w:line="240" w:lineRule="auto"/>
        <w:ind w:left="720"/>
        <w:jc w:val="both"/>
        <w:rPr>
          <w:rFonts w:ascii="Arial" w:hAnsi="Arial" w:cs="Arial"/>
          <w:sz w:val="24"/>
          <w:szCs w:val="24"/>
        </w:rPr>
      </w:pPr>
      <w:r>
        <w:rPr>
          <w:rFonts w:ascii="Arial" w:hAnsi="Arial" w:cs="Arial"/>
          <w:sz w:val="24"/>
          <w:szCs w:val="24"/>
        </w:rPr>
        <w:t>We strive to ensure that our fostering families feel supported and valued so that they continue to foster with us and ensure stability and security for our children.  We will discuss further some of our new initiatives to support this objective below.</w:t>
      </w:r>
    </w:p>
    <w:p w14:paraId="5BEF7BC4" w14:textId="77777777" w:rsidR="006A0740" w:rsidRPr="006A0740" w:rsidRDefault="006A0740" w:rsidP="003725C6">
      <w:pPr>
        <w:pStyle w:val="ListParagraph"/>
        <w:spacing w:line="240" w:lineRule="auto"/>
        <w:ind w:left="360"/>
        <w:rPr>
          <w:rFonts w:ascii="Arial" w:hAnsi="Arial" w:cs="Arial"/>
          <w:sz w:val="24"/>
          <w:szCs w:val="24"/>
        </w:rPr>
      </w:pPr>
    </w:p>
    <w:p w14:paraId="26A811A3" w14:textId="2153913A" w:rsidR="00093A8C" w:rsidRPr="00B17A70" w:rsidRDefault="004A2EEA" w:rsidP="003725C6">
      <w:pPr>
        <w:pStyle w:val="ListParagraph"/>
        <w:numPr>
          <w:ilvl w:val="0"/>
          <w:numId w:val="41"/>
        </w:numPr>
        <w:spacing w:after="0" w:line="240" w:lineRule="auto"/>
        <w:ind w:left="720"/>
        <w:jc w:val="both"/>
        <w:rPr>
          <w:rFonts w:ascii="Arial" w:hAnsi="Arial" w:cs="Arial"/>
          <w:sz w:val="24"/>
          <w:szCs w:val="24"/>
        </w:rPr>
      </w:pPr>
      <w:r w:rsidRPr="006A0740">
        <w:rPr>
          <w:rFonts w:ascii="Arial" w:hAnsi="Arial" w:cs="Arial"/>
          <w:sz w:val="24"/>
          <w:szCs w:val="24"/>
        </w:rPr>
        <w:t xml:space="preserve">We aim to achieve permanence at the earliest opportunity for all of the children in our care in Lancashire and to ensure the best match possible with a family who can meet their needs on an emergency, short or permanent basis.  </w:t>
      </w:r>
      <w:r w:rsidRPr="00B17A70">
        <w:rPr>
          <w:rFonts w:ascii="Arial" w:hAnsi="Arial" w:cs="Arial"/>
          <w:sz w:val="24"/>
          <w:szCs w:val="24"/>
        </w:rPr>
        <w:t>Where children require permanent alternative care for the duration of their childhood</w:t>
      </w:r>
      <w:r w:rsidR="007A1142" w:rsidRPr="00B17A70">
        <w:rPr>
          <w:rFonts w:ascii="Arial" w:hAnsi="Arial" w:cs="Arial"/>
          <w:sz w:val="24"/>
          <w:szCs w:val="24"/>
        </w:rPr>
        <w:t>,</w:t>
      </w:r>
      <w:r w:rsidRPr="00B17A70">
        <w:rPr>
          <w:rFonts w:ascii="Arial" w:hAnsi="Arial" w:cs="Arial"/>
          <w:sz w:val="24"/>
          <w:szCs w:val="24"/>
        </w:rPr>
        <w:t xml:space="preserve"> we aim to ensure stability and </w:t>
      </w:r>
      <w:r w:rsidR="00B17A70" w:rsidRPr="00B17A70">
        <w:rPr>
          <w:rFonts w:ascii="Arial" w:hAnsi="Arial" w:cs="Arial"/>
          <w:sz w:val="24"/>
          <w:szCs w:val="24"/>
        </w:rPr>
        <w:t xml:space="preserve">happiness </w:t>
      </w:r>
      <w:r w:rsidRPr="00B17A70">
        <w:rPr>
          <w:rFonts w:ascii="Arial" w:hAnsi="Arial" w:cs="Arial"/>
          <w:sz w:val="24"/>
          <w:szCs w:val="24"/>
        </w:rPr>
        <w:t>until they are ready for independence in adulthood through supporting pathway planning and staying put arrangements where this is what our childre</w:t>
      </w:r>
      <w:r w:rsidR="007A1142" w:rsidRPr="00B17A70">
        <w:rPr>
          <w:rFonts w:ascii="Arial" w:hAnsi="Arial" w:cs="Arial"/>
          <w:sz w:val="24"/>
          <w:szCs w:val="24"/>
        </w:rPr>
        <w:t>n need.</w:t>
      </w:r>
    </w:p>
    <w:p w14:paraId="678CB684" w14:textId="77777777" w:rsidR="00093A8C" w:rsidRPr="00093A8C" w:rsidRDefault="00093A8C" w:rsidP="003725C6">
      <w:pPr>
        <w:spacing w:after="0" w:line="240" w:lineRule="auto"/>
        <w:jc w:val="both"/>
        <w:rPr>
          <w:rFonts w:ascii="Arial" w:hAnsi="Arial" w:cs="Arial"/>
          <w:sz w:val="24"/>
          <w:szCs w:val="24"/>
        </w:rPr>
      </w:pPr>
    </w:p>
    <w:p w14:paraId="52D5C7EF" w14:textId="1DC83430" w:rsidR="005006D3" w:rsidRPr="00B9374F" w:rsidRDefault="00B9374F" w:rsidP="003725C6">
      <w:pPr>
        <w:pStyle w:val="Default"/>
        <w:jc w:val="both"/>
        <w:rPr>
          <w:rFonts w:ascii="Arial" w:hAnsi="Arial" w:cs="Arial"/>
        </w:rPr>
      </w:pPr>
      <w:r w:rsidRPr="00B9374F">
        <w:rPr>
          <w:rFonts w:ascii="Arial" w:hAnsi="Arial" w:cs="Arial"/>
        </w:rPr>
        <w:t>In order to meet our aims and objectives we</w:t>
      </w:r>
      <w:r w:rsidR="004B215F" w:rsidRPr="00B9374F">
        <w:rPr>
          <w:rFonts w:ascii="Arial" w:hAnsi="Arial" w:cs="Arial"/>
        </w:rPr>
        <w:t xml:space="preserve"> ensure our </w:t>
      </w:r>
      <w:r w:rsidRPr="00B9374F">
        <w:rPr>
          <w:rFonts w:ascii="Arial" w:hAnsi="Arial" w:cs="Arial"/>
        </w:rPr>
        <w:t>F</w:t>
      </w:r>
      <w:r w:rsidR="004B215F" w:rsidRPr="00B9374F">
        <w:rPr>
          <w:rFonts w:ascii="Arial" w:hAnsi="Arial" w:cs="Arial"/>
        </w:rPr>
        <w:t xml:space="preserve">ostering </w:t>
      </w:r>
      <w:r w:rsidRPr="00B9374F">
        <w:rPr>
          <w:rFonts w:ascii="Arial" w:hAnsi="Arial" w:cs="Arial"/>
        </w:rPr>
        <w:t>S</w:t>
      </w:r>
      <w:r w:rsidR="004B215F" w:rsidRPr="00B9374F">
        <w:rPr>
          <w:rFonts w:ascii="Arial" w:hAnsi="Arial" w:cs="Arial"/>
        </w:rPr>
        <w:t xml:space="preserve">ervice meets </w:t>
      </w:r>
      <w:r w:rsidRPr="00B9374F">
        <w:rPr>
          <w:rFonts w:ascii="Arial" w:hAnsi="Arial" w:cs="Arial"/>
        </w:rPr>
        <w:t>F</w:t>
      </w:r>
      <w:r w:rsidR="004B215F" w:rsidRPr="00B9374F">
        <w:rPr>
          <w:rFonts w:ascii="Arial" w:hAnsi="Arial" w:cs="Arial"/>
        </w:rPr>
        <w:t xml:space="preserve">ostering </w:t>
      </w:r>
      <w:r w:rsidRPr="00B9374F">
        <w:rPr>
          <w:rFonts w:ascii="Arial" w:hAnsi="Arial" w:cs="Arial"/>
        </w:rPr>
        <w:t>R</w:t>
      </w:r>
      <w:r w:rsidR="004B215F" w:rsidRPr="00B9374F">
        <w:rPr>
          <w:rFonts w:ascii="Arial" w:hAnsi="Arial" w:cs="Arial"/>
        </w:rPr>
        <w:t xml:space="preserve">egulations, </w:t>
      </w:r>
      <w:r w:rsidRPr="00B9374F">
        <w:rPr>
          <w:rFonts w:ascii="Arial" w:hAnsi="Arial" w:cs="Arial"/>
        </w:rPr>
        <w:t>National Minimum S</w:t>
      </w:r>
      <w:r w:rsidR="004B215F" w:rsidRPr="00B9374F">
        <w:rPr>
          <w:rFonts w:ascii="Arial" w:hAnsi="Arial" w:cs="Arial"/>
        </w:rPr>
        <w:t>tandards</w:t>
      </w:r>
      <w:r w:rsidRPr="00B9374F">
        <w:rPr>
          <w:rFonts w:ascii="Arial" w:hAnsi="Arial" w:cs="Arial"/>
        </w:rPr>
        <w:t xml:space="preserve"> and Guidance</w:t>
      </w:r>
      <w:r w:rsidR="004B215F" w:rsidRPr="00B9374F">
        <w:rPr>
          <w:rFonts w:ascii="Arial" w:hAnsi="Arial" w:cs="Arial"/>
        </w:rPr>
        <w:t xml:space="preserve"> whilst continuing to </w:t>
      </w:r>
      <w:r w:rsidRPr="00B9374F">
        <w:rPr>
          <w:rFonts w:ascii="Arial" w:hAnsi="Arial" w:cs="Arial"/>
        </w:rPr>
        <w:t xml:space="preserve">strive to </w:t>
      </w:r>
      <w:r w:rsidR="004B215F" w:rsidRPr="00B9374F">
        <w:rPr>
          <w:rFonts w:ascii="Arial" w:hAnsi="Arial" w:cs="Arial"/>
        </w:rPr>
        <w:t xml:space="preserve">be </w:t>
      </w:r>
      <w:r w:rsidRPr="00B9374F">
        <w:rPr>
          <w:rFonts w:ascii="Arial" w:hAnsi="Arial" w:cs="Arial"/>
        </w:rPr>
        <w:t>a forward thinking and intuitive F</w:t>
      </w:r>
      <w:r w:rsidR="004B215F" w:rsidRPr="00B9374F">
        <w:rPr>
          <w:rFonts w:ascii="Arial" w:hAnsi="Arial" w:cs="Arial"/>
        </w:rPr>
        <w:t xml:space="preserve">ostering </w:t>
      </w:r>
      <w:r w:rsidRPr="00B9374F">
        <w:rPr>
          <w:rFonts w:ascii="Arial" w:hAnsi="Arial" w:cs="Arial"/>
        </w:rPr>
        <w:t>S</w:t>
      </w:r>
      <w:r w:rsidR="004B215F" w:rsidRPr="00B9374F">
        <w:rPr>
          <w:rFonts w:ascii="Arial" w:hAnsi="Arial" w:cs="Arial"/>
        </w:rPr>
        <w:t>ervice that strives to improve outcomes for our children</w:t>
      </w:r>
      <w:r w:rsidRPr="00B9374F">
        <w:rPr>
          <w:rFonts w:ascii="Arial" w:hAnsi="Arial" w:cs="Arial"/>
        </w:rPr>
        <w:t>.</w:t>
      </w:r>
      <w:r w:rsidR="004B215F" w:rsidRPr="00B9374F">
        <w:rPr>
          <w:rFonts w:ascii="Arial" w:hAnsi="Arial" w:cs="Arial"/>
        </w:rPr>
        <w:t xml:space="preserve"> </w:t>
      </w:r>
    </w:p>
    <w:p w14:paraId="2F5F4575" w14:textId="74F86BEC" w:rsidR="004B215F" w:rsidRPr="00B9374F" w:rsidRDefault="004B215F" w:rsidP="003725C6">
      <w:pPr>
        <w:pStyle w:val="Default"/>
        <w:jc w:val="both"/>
        <w:rPr>
          <w:rFonts w:ascii="Arial" w:hAnsi="Arial" w:cs="Arial"/>
        </w:rPr>
      </w:pPr>
    </w:p>
    <w:p w14:paraId="79513571" w14:textId="5A27ECE6" w:rsidR="004B215F" w:rsidRDefault="004B215F" w:rsidP="003725C6">
      <w:pPr>
        <w:pStyle w:val="Default"/>
        <w:jc w:val="both"/>
        <w:rPr>
          <w:rFonts w:ascii="Arial" w:hAnsi="Arial" w:cs="Arial"/>
        </w:rPr>
      </w:pPr>
      <w:r w:rsidRPr="00B9374F">
        <w:rPr>
          <w:rFonts w:ascii="Arial" w:hAnsi="Arial" w:cs="Arial"/>
        </w:rPr>
        <w:t xml:space="preserve">A key focus on all of the </w:t>
      </w:r>
      <w:r w:rsidR="00B9374F" w:rsidRPr="00B9374F">
        <w:rPr>
          <w:rFonts w:ascii="Arial" w:hAnsi="Arial" w:cs="Arial"/>
        </w:rPr>
        <w:t>F</w:t>
      </w:r>
      <w:r w:rsidRPr="00B9374F">
        <w:rPr>
          <w:rFonts w:ascii="Arial" w:hAnsi="Arial" w:cs="Arial"/>
        </w:rPr>
        <w:t xml:space="preserve">ostering </w:t>
      </w:r>
      <w:r w:rsidR="00B9374F" w:rsidRPr="00B9374F">
        <w:rPr>
          <w:rFonts w:ascii="Arial" w:hAnsi="Arial" w:cs="Arial"/>
        </w:rPr>
        <w:t>S</w:t>
      </w:r>
      <w:r w:rsidRPr="00B9374F">
        <w:rPr>
          <w:rFonts w:ascii="Arial" w:hAnsi="Arial" w:cs="Arial"/>
        </w:rPr>
        <w:t>ervice objectives is to offer and support permanence for children at the earliest opportunity with foster carers who can meet their needs.</w:t>
      </w:r>
      <w:r>
        <w:rPr>
          <w:rFonts w:ascii="Arial" w:hAnsi="Arial" w:cs="Arial"/>
        </w:rPr>
        <w:t xml:space="preserve">  </w:t>
      </w:r>
    </w:p>
    <w:p w14:paraId="48B821B3" w14:textId="5AF1AA51" w:rsidR="00B9374F" w:rsidRDefault="00B9374F" w:rsidP="003725C6">
      <w:pPr>
        <w:pStyle w:val="Default"/>
        <w:jc w:val="both"/>
        <w:rPr>
          <w:rFonts w:ascii="Arial" w:hAnsi="Arial" w:cs="Arial"/>
        </w:rPr>
      </w:pPr>
    </w:p>
    <w:p w14:paraId="235C643A" w14:textId="35B2BD80" w:rsidR="00B9374F" w:rsidRDefault="00B9374F" w:rsidP="003725C6">
      <w:pPr>
        <w:autoSpaceDE w:val="0"/>
        <w:autoSpaceDN w:val="0"/>
        <w:adjustRightInd w:val="0"/>
        <w:spacing w:after="0" w:line="240" w:lineRule="auto"/>
        <w:jc w:val="both"/>
        <w:rPr>
          <w:rFonts w:ascii="Arial" w:hAnsi="Arial" w:cs="Arial"/>
          <w:color w:val="000000"/>
          <w:sz w:val="24"/>
          <w:szCs w:val="24"/>
        </w:rPr>
      </w:pPr>
      <w:r w:rsidRPr="00B25299">
        <w:rPr>
          <w:rFonts w:ascii="Arial" w:hAnsi="Arial" w:cs="Arial"/>
          <w:sz w:val="24"/>
          <w:szCs w:val="24"/>
        </w:rPr>
        <w:t>In addition</w:t>
      </w:r>
      <w:r w:rsidR="007A1142" w:rsidRPr="00B25299">
        <w:rPr>
          <w:rFonts w:ascii="Arial" w:hAnsi="Arial" w:cs="Arial"/>
          <w:sz w:val="24"/>
          <w:szCs w:val="24"/>
        </w:rPr>
        <w:t>,</w:t>
      </w:r>
      <w:r>
        <w:rPr>
          <w:rFonts w:ascii="Arial" w:hAnsi="Arial" w:cs="Arial"/>
        </w:rPr>
        <w:t xml:space="preserve"> </w:t>
      </w:r>
      <w:r w:rsidRPr="00B9374F">
        <w:rPr>
          <w:rFonts w:ascii="Arial" w:hAnsi="Arial" w:cs="Arial"/>
          <w:color w:val="000000"/>
          <w:sz w:val="24"/>
          <w:szCs w:val="24"/>
        </w:rPr>
        <w:t>we are committed to anti</w:t>
      </w:r>
      <w:r w:rsidR="00B17A70">
        <w:rPr>
          <w:rFonts w:ascii="Arial" w:hAnsi="Arial" w:cs="Arial"/>
          <w:color w:val="000000"/>
          <w:sz w:val="24"/>
          <w:szCs w:val="24"/>
        </w:rPr>
        <w:t>-</w:t>
      </w:r>
      <w:r w:rsidRPr="00B9374F">
        <w:rPr>
          <w:rFonts w:ascii="Arial" w:hAnsi="Arial" w:cs="Arial"/>
          <w:color w:val="000000"/>
          <w:sz w:val="24"/>
          <w:szCs w:val="24"/>
        </w:rPr>
        <w:t xml:space="preserve">discriminatory practice and providing a service </w:t>
      </w:r>
      <w:r w:rsidR="00B25299">
        <w:rPr>
          <w:rFonts w:ascii="Arial" w:hAnsi="Arial" w:cs="Arial"/>
          <w:color w:val="000000"/>
          <w:sz w:val="24"/>
          <w:szCs w:val="24"/>
        </w:rPr>
        <w:t xml:space="preserve">that is </w:t>
      </w:r>
      <w:r w:rsidRPr="00B9374F">
        <w:rPr>
          <w:rFonts w:ascii="Arial" w:hAnsi="Arial" w:cs="Arial"/>
          <w:color w:val="000000"/>
          <w:sz w:val="24"/>
          <w:szCs w:val="24"/>
        </w:rPr>
        <w:t>sensitive to individual's</w:t>
      </w:r>
      <w:r w:rsidR="00B17A70">
        <w:rPr>
          <w:rFonts w:ascii="Arial" w:hAnsi="Arial" w:cs="Arial"/>
          <w:color w:val="000000"/>
          <w:sz w:val="24"/>
          <w:szCs w:val="24"/>
        </w:rPr>
        <w:t xml:space="preserve"> ethnicity,</w:t>
      </w:r>
      <w:r w:rsidRPr="00B9374F">
        <w:rPr>
          <w:rFonts w:ascii="Arial" w:hAnsi="Arial" w:cs="Arial"/>
          <w:color w:val="000000"/>
          <w:sz w:val="24"/>
          <w:szCs w:val="24"/>
        </w:rPr>
        <w:t xml:space="preserve"> culture, beliefs, sexuality, gender and disability. We recognise the cultur</w:t>
      </w:r>
      <w:r w:rsidR="00B17A70">
        <w:rPr>
          <w:rFonts w:ascii="Arial" w:hAnsi="Arial" w:cs="Arial"/>
          <w:color w:val="000000"/>
          <w:sz w:val="24"/>
          <w:szCs w:val="24"/>
        </w:rPr>
        <w:t>al</w:t>
      </w:r>
      <w:r w:rsidRPr="00B9374F">
        <w:rPr>
          <w:rFonts w:ascii="Arial" w:hAnsi="Arial" w:cs="Arial"/>
          <w:color w:val="000000"/>
          <w:sz w:val="24"/>
          <w:szCs w:val="24"/>
        </w:rPr>
        <w:t>, religious and racial origins of children for whom we are responsible and celebrate these origins.  We value and respect the children we look after for individuality and unique personality.  We have high aspirations for all the children we look after.</w:t>
      </w:r>
    </w:p>
    <w:p w14:paraId="041FBA8C" w14:textId="1AF2F79B" w:rsidR="00B9374F" w:rsidRDefault="00B9374F" w:rsidP="00D5587E">
      <w:pPr>
        <w:pStyle w:val="Default"/>
        <w:jc w:val="both"/>
        <w:rPr>
          <w:rFonts w:ascii="Arial" w:hAnsi="Arial" w:cs="Arial"/>
        </w:rPr>
      </w:pPr>
    </w:p>
    <w:p w14:paraId="7611B5F8" w14:textId="105DDDEC" w:rsidR="00B9374F" w:rsidRDefault="00B9374F" w:rsidP="00D5587E">
      <w:pPr>
        <w:pStyle w:val="Default"/>
        <w:jc w:val="both"/>
        <w:rPr>
          <w:rFonts w:ascii="Arial" w:hAnsi="Arial" w:cs="Arial"/>
          <w:b/>
          <w:bCs/>
        </w:rPr>
      </w:pPr>
      <w:r>
        <w:rPr>
          <w:rFonts w:ascii="Arial" w:hAnsi="Arial" w:cs="Arial"/>
          <w:b/>
          <w:bCs/>
        </w:rPr>
        <w:t>Services and Facilities</w:t>
      </w:r>
    </w:p>
    <w:p w14:paraId="4293FAB4" w14:textId="12007AC3" w:rsidR="00B9374F" w:rsidRDefault="00B9374F" w:rsidP="00D5587E">
      <w:pPr>
        <w:pStyle w:val="Default"/>
        <w:jc w:val="both"/>
        <w:rPr>
          <w:rFonts w:ascii="Arial" w:hAnsi="Arial" w:cs="Arial"/>
          <w:b/>
          <w:bCs/>
        </w:rPr>
      </w:pPr>
    </w:p>
    <w:p w14:paraId="0C3D29D6" w14:textId="504734FB" w:rsidR="00D5587E" w:rsidRDefault="00B9374F" w:rsidP="00D5587E">
      <w:pPr>
        <w:pStyle w:val="Default"/>
        <w:jc w:val="both"/>
        <w:rPr>
          <w:rFonts w:ascii="Arial" w:hAnsi="Arial" w:cs="Arial"/>
        </w:rPr>
      </w:pPr>
      <w:r>
        <w:rPr>
          <w:rFonts w:ascii="Arial" w:hAnsi="Arial" w:cs="Arial"/>
        </w:rPr>
        <w:t xml:space="preserve">Lancashire County Council's Fostering Service is part of the Fostering, Adoption, Residential and </w:t>
      </w:r>
      <w:r w:rsidR="00B17A70">
        <w:rPr>
          <w:rFonts w:ascii="Arial" w:hAnsi="Arial" w:cs="Arial"/>
        </w:rPr>
        <w:t xml:space="preserve">Child and Youth Justice </w:t>
      </w:r>
      <w:r>
        <w:rPr>
          <w:rFonts w:ascii="Arial" w:hAnsi="Arial" w:cs="Arial"/>
        </w:rPr>
        <w:t>Service which has one dedicated Head of Service.  Within the Fostering Service are three service areas of delivery:</w:t>
      </w:r>
    </w:p>
    <w:p w14:paraId="5F5E12CE" w14:textId="37045063" w:rsidR="00B9374F" w:rsidRDefault="00B9374F" w:rsidP="00D5587E">
      <w:pPr>
        <w:pStyle w:val="Default"/>
        <w:jc w:val="both"/>
        <w:rPr>
          <w:rFonts w:ascii="Arial" w:hAnsi="Arial" w:cs="Arial"/>
        </w:rPr>
      </w:pPr>
    </w:p>
    <w:p w14:paraId="4D6E74AB" w14:textId="77777777" w:rsidR="003725C6" w:rsidRDefault="003725C6">
      <w:pPr>
        <w:rPr>
          <w:rFonts w:ascii="Arial" w:hAnsi="Arial" w:cs="Arial"/>
          <w:b/>
          <w:bCs/>
          <w:color w:val="000000"/>
          <w:sz w:val="24"/>
          <w:szCs w:val="24"/>
        </w:rPr>
      </w:pPr>
      <w:r>
        <w:rPr>
          <w:rFonts w:ascii="Arial" w:hAnsi="Arial" w:cs="Arial"/>
          <w:b/>
          <w:bCs/>
        </w:rPr>
        <w:br w:type="page"/>
      </w:r>
    </w:p>
    <w:p w14:paraId="3B8CC0DA" w14:textId="4313108B" w:rsidR="00B9374F" w:rsidRDefault="00B9374F" w:rsidP="00D5587E">
      <w:pPr>
        <w:pStyle w:val="Default"/>
        <w:jc w:val="both"/>
        <w:rPr>
          <w:rFonts w:ascii="Arial" w:hAnsi="Arial" w:cs="Arial"/>
          <w:b/>
          <w:bCs/>
        </w:rPr>
      </w:pPr>
      <w:r>
        <w:rPr>
          <w:rFonts w:ascii="Arial" w:hAnsi="Arial" w:cs="Arial"/>
          <w:b/>
          <w:bCs/>
        </w:rPr>
        <w:t xml:space="preserve">Recruitment and Assessment </w:t>
      </w:r>
      <w:r w:rsidR="00B17A70">
        <w:rPr>
          <w:rFonts w:ascii="Arial" w:hAnsi="Arial" w:cs="Arial"/>
          <w:b/>
          <w:bCs/>
        </w:rPr>
        <w:t>&amp;</w:t>
      </w:r>
      <w:r>
        <w:rPr>
          <w:rFonts w:ascii="Arial" w:hAnsi="Arial" w:cs="Arial"/>
          <w:b/>
          <w:bCs/>
        </w:rPr>
        <w:t xml:space="preserve"> </w:t>
      </w:r>
      <w:r w:rsidR="00B17A70">
        <w:rPr>
          <w:rFonts w:ascii="Arial" w:hAnsi="Arial" w:cs="Arial"/>
          <w:b/>
          <w:bCs/>
        </w:rPr>
        <w:t>Supporting children and young people together (SCAYT)</w:t>
      </w:r>
    </w:p>
    <w:p w14:paraId="1C1B54A9" w14:textId="5F8B998E" w:rsidR="00B9374F" w:rsidRDefault="00B9374F" w:rsidP="00D5587E">
      <w:pPr>
        <w:pStyle w:val="Default"/>
        <w:jc w:val="both"/>
        <w:rPr>
          <w:rFonts w:ascii="Arial" w:hAnsi="Arial" w:cs="Arial"/>
          <w:b/>
          <w:bCs/>
        </w:rPr>
      </w:pPr>
    </w:p>
    <w:p w14:paraId="098EC557" w14:textId="7185E75A" w:rsidR="00B9374F" w:rsidRDefault="00B9374F" w:rsidP="00B25299">
      <w:pPr>
        <w:pStyle w:val="Default"/>
        <w:jc w:val="both"/>
        <w:rPr>
          <w:rFonts w:ascii="Arial" w:hAnsi="Arial" w:cs="Arial"/>
        </w:rPr>
      </w:pPr>
      <w:r>
        <w:rPr>
          <w:rFonts w:ascii="Arial" w:hAnsi="Arial" w:cs="Arial"/>
        </w:rPr>
        <w:t xml:space="preserve">Our </w:t>
      </w:r>
      <w:r w:rsidR="00A93723">
        <w:rPr>
          <w:rFonts w:ascii="Arial" w:hAnsi="Arial" w:cs="Arial"/>
        </w:rPr>
        <w:t>R</w:t>
      </w:r>
      <w:r>
        <w:rPr>
          <w:rFonts w:ascii="Arial" w:hAnsi="Arial" w:cs="Arial"/>
        </w:rPr>
        <w:t xml:space="preserve">ecruitment and </w:t>
      </w:r>
      <w:r w:rsidR="00A93723">
        <w:rPr>
          <w:rFonts w:ascii="Arial" w:hAnsi="Arial" w:cs="Arial"/>
        </w:rPr>
        <w:t>A</w:t>
      </w:r>
      <w:r>
        <w:rPr>
          <w:rFonts w:ascii="Arial" w:hAnsi="Arial" w:cs="Arial"/>
        </w:rPr>
        <w:t xml:space="preserve">ssessment </w:t>
      </w:r>
      <w:r w:rsidR="00A93723">
        <w:rPr>
          <w:rFonts w:ascii="Arial" w:hAnsi="Arial" w:cs="Arial"/>
        </w:rPr>
        <w:t>T</w:t>
      </w:r>
      <w:r>
        <w:rPr>
          <w:rFonts w:ascii="Arial" w:hAnsi="Arial" w:cs="Arial"/>
        </w:rPr>
        <w:t>eam and SCAYT team has one</w:t>
      </w:r>
      <w:r w:rsidR="00AE0086">
        <w:rPr>
          <w:rFonts w:ascii="Arial" w:hAnsi="Arial" w:cs="Arial"/>
        </w:rPr>
        <w:t xml:space="preserve"> S</w:t>
      </w:r>
      <w:r>
        <w:rPr>
          <w:rFonts w:ascii="Arial" w:hAnsi="Arial" w:cs="Arial"/>
        </w:rPr>
        <w:t xml:space="preserve">enior </w:t>
      </w:r>
      <w:r w:rsidR="00AE0086">
        <w:rPr>
          <w:rFonts w:ascii="Arial" w:hAnsi="Arial" w:cs="Arial"/>
        </w:rPr>
        <w:t>M</w:t>
      </w:r>
      <w:r>
        <w:rPr>
          <w:rFonts w:ascii="Arial" w:hAnsi="Arial" w:cs="Arial"/>
        </w:rPr>
        <w:t xml:space="preserve">anager responsible for both </w:t>
      </w:r>
      <w:r w:rsidR="00A93723">
        <w:rPr>
          <w:rFonts w:ascii="Arial" w:hAnsi="Arial" w:cs="Arial"/>
        </w:rPr>
        <w:t xml:space="preserve">individual team functions.  </w:t>
      </w:r>
    </w:p>
    <w:p w14:paraId="6E01478E" w14:textId="422308E6" w:rsidR="00A93723" w:rsidRDefault="00A93723" w:rsidP="003725C6">
      <w:pPr>
        <w:pStyle w:val="Default"/>
        <w:jc w:val="both"/>
        <w:rPr>
          <w:rFonts w:ascii="Arial" w:hAnsi="Arial" w:cs="Arial"/>
        </w:rPr>
      </w:pPr>
    </w:p>
    <w:p w14:paraId="55193233" w14:textId="6D7D2109" w:rsidR="00A93723" w:rsidRDefault="00A93723" w:rsidP="003725C6">
      <w:pPr>
        <w:pStyle w:val="Default"/>
        <w:jc w:val="both"/>
        <w:rPr>
          <w:rFonts w:ascii="Arial" w:hAnsi="Arial" w:cs="Arial"/>
        </w:rPr>
      </w:pPr>
      <w:r>
        <w:rPr>
          <w:rFonts w:ascii="Arial" w:hAnsi="Arial" w:cs="Arial"/>
        </w:rPr>
        <w:t xml:space="preserve">Our Recruitment and Assessment Team </w:t>
      </w:r>
      <w:r w:rsidR="007A1142">
        <w:rPr>
          <w:rFonts w:ascii="Arial" w:hAnsi="Arial" w:cs="Arial"/>
        </w:rPr>
        <w:t xml:space="preserve">consists of 3 Team Managers, 12 Social Workers and 2 Support Workers.  The function of the team is to recruit, prepare and assess prospective mainstream foster carers.  </w:t>
      </w:r>
      <w:r w:rsidR="007A1142" w:rsidRPr="00272104">
        <w:rPr>
          <w:rFonts w:ascii="Arial" w:hAnsi="Arial" w:cs="Arial"/>
        </w:rPr>
        <w:t>The team works closely with our communication team in order to produce promotional campaigns that seek to not only recruit more fostering families but fostering families who can care for the children in our care in Lancashire.</w:t>
      </w:r>
      <w:r w:rsidR="007A1142">
        <w:rPr>
          <w:rFonts w:ascii="Arial" w:hAnsi="Arial" w:cs="Arial"/>
        </w:rPr>
        <w:t xml:space="preserve">  The team undertakes training and preparation throughout the assessment process and is inclusive and non-judgemental of all applicants considering the strengths and life experiences that they have to equip them to care for our children.</w:t>
      </w:r>
      <w:r w:rsidR="00A14099">
        <w:rPr>
          <w:rFonts w:ascii="Arial" w:hAnsi="Arial" w:cs="Arial"/>
        </w:rPr>
        <w:t xml:space="preserve">  This year there is an specific focus on recruitment of fostering families  to care for our children who we find it harder to identify families for such as brothers and sisters, older children, children and their parents, children with additional needs and children who are remanded to the care of the Local Authority.</w:t>
      </w:r>
    </w:p>
    <w:p w14:paraId="02F51F51" w14:textId="10BF14CF" w:rsidR="007A1142" w:rsidRDefault="007A1142" w:rsidP="003725C6">
      <w:pPr>
        <w:pStyle w:val="Default"/>
        <w:jc w:val="both"/>
        <w:rPr>
          <w:rFonts w:ascii="Arial" w:hAnsi="Arial" w:cs="Arial"/>
        </w:rPr>
      </w:pPr>
    </w:p>
    <w:p w14:paraId="0D8E0D64" w14:textId="288015E4" w:rsidR="007A1142" w:rsidRDefault="007A1142" w:rsidP="003725C6">
      <w:pPr>
        <w:pStyle w:val="Default"/>
        <w:jc w:val="both"/>
        <w:rPr>
          <w:rFonts w:ascii="Arial" w:hAnsi="Arial" w:cs="Arial"/>
        </w:rPr>
      </w:pPr>
      <w:r>
        <w:rPr>
          <w:rFonts w:ascii="Arial" w:hAnsi="Arial" w:cs="Arial"/>
        </w:rPr>
        <w:t>Our SCAYT (Supporting Children and Young People Together) Tea</w:t>
      </w:r>
      <w:r w:rsidR="00A14099">
        <w:rPr>
          <w:rFonts w:ascii="Arial" w:hAnsi="Arial" w:cs="Arial"/>
        </w:rPr>
        <w:t xml:space="preserve">m consists of 1 </w:t>
      </w:r>
      <w:r w:rsidR="00AE0086">
        <w:rPr>
          <w:rFonts w:ascii="Arial" w:hAnsi="Arial" w:cs="Arial"/>
        </w:rPr>
        <w:t>T</w:t>
      </w:r>
      <w:r w:rsidR="00A14099">
        <w:rPr>
          <w:rFonts w:ascii="Arial" w:hAnsi="Arial" w:cs="Arial"/>
        </w:rPr>
        <w:t xml:space="preserve">eam </w:t>
      </w:r>
      <w:r w:rsidR="00AE0086">
        <w:rPr>
          <w:rFonts w:ascii="Arial" w:hAnsi="Arial" w:cs="Arial"/>
        </w:rPr>
        <w:t>M</w:t>
      </w:r>
      <w:r w:rsidR="00A14099">
        <w:rPr>
          <w:rFonts w:ascii="Arial" w:hAnsi="Arial" w:cs="Arial"/>
        </w:rPr>
        <w:t xml:space="preserve">anager, 10 </w:t>
      </w:r>
      <w:r w:rsidR="00AE0086">
        <w:rPr>
          <w:rFonts w:ascii="Arial" w:hAnsi="Arial" w:cs="Arial"/>
        </w:rPr>
        <w:t>E</w:t>
      </w:r>
      <w:r w:rsidR="00A14099">
        <w:rPr>
          <w:rFonts w:ascii="Arial" w:hAnsi="Arial" w:cs="Arial"/>
        </w:rPr>
        <w:t xml:space="preserve">motional </w:t>
      </w:r>
      <w:r w:rsidR="00AE0086">
        <w:rPr>
          <w:rFonts w:ascii="Arial" w:hAnsi="Arial" w:cs="Arial"/>
        </w:rPr>
        <w:t>H</w:t>
      </w:r>
      <w:r w:rsidR="00A14099">
        <w:rPr>
          <w:rFonts w:ascii="Arial" w:hAnsi="Arial" w:cs="Arial"/>
        </w:rPr>
        <w:t xml:space="preserve">ealth </w:t>
      </w:r>
      <w:r w:rsidR="00AE0086">
        <w:rPr>
          <w:rFonts w:ascii="Arial" w:hAnsi="Arial" w:cs="Arial"/>
        </w:rPr>
        <w:t>W</w:t>
      </w:r>
      <w:r w:rsidR="00A14099">
        <w:rPr>
          <w:rFonts w:ascii="Arial" w:hAnsi="Arial" w:cs="Arial"/>
        </w:rPr>
        <w:t xml:space="preserve">orkers and 2 part time </w:t>
      </w:r>
      <w:r w:rsidR="00AE0086">
        <w:rPr>
          <w:rFonts w:ascii="Arial" w:hAnsi="Arial" w:cs="Arial"/>
        </w:rPr>
        <w:t>C</w:t>
      </w:r>
      <w:r w:rsidR="00A14099">
        <w:rPr>
          <w:rFonts w:ascii="Arial" w:hAnsi="Arial" w:cs="Arial"/>
        </w:rPr>
        <w:t xml:space="preserve">hildren's </w:t>
      </w:r>
      <w:r w:rsidR="00AE0086">
        <w:rPr>
          <w:rFonts w:ascii="Arial" w:hAnsi="Arial" w:cs="Arial"/>
        </w:rPr>
        <w:t>P</w:t>
      </w:r>
      <w:r w:rsidR="00A14099">
        <w:rPr>
          <w:rFonts w:ascii="Arial" w:hAnsi="Arial" w:cs="Arial"/>
        </w:rPr>
        <w:t>sychologists.  This team provides therapeutic support to staff and foster carers through training and targeted intervention that promotes a nurturing attachment approach to help carers to support children to overcome early adverse experiences.  This team also offers support to adoptive families within Adoption Lancashire and Blackpool.</w:t>
      </w:r>
    </w:p>
    <w:p w14:paraId="32BC53D6" w14:textId="7DE8F9C7" w:rsidR="00A14099" w:rsidRDefault="00A14099" w:rsidP="00D5587E">
      <w:pPr>
        <w:pStyle w:val="Default"/>
        <w:jc w:val="both"/>
        <w:rPr>
          <w:rFonts w:ascii="Arial" w:hAnsi="Arial" w:cs="Arial"/>
        </w:rPr>
      </w:pPr>
    </w:p>
    <w:p w14:paraId="6DC33A9B" w14:textId="29C03B72" w:rsidR="00A14099" w:rsidRDefault="00A14099" w:rsidP="00D5587E">
      <w:pPr>
        <w:pStyle w:val="Default"/>
        <w:jc w:val="both"/>
        <w:rPr>
          <w:rFonts w:ascii="Arial" w:hAnsi="Arial" w:cs="Arial"/>
          <w:b/>
          <w:bCs/>
        </w:rPr>
      </w:pPr>
      <w:r>
        <w:rPr>
          <w:rFonts w:ascii="Arial" w:hAnsi="Arial" w:cs="Arial"/>
          <w:b/>
          <w:bCs/>
        </w:rPr>
        <w:t>Assessment with Family and Friends</w:t>
      </w:r>
    </w:p>
    <w:p w14:paraId="4EB54407" w14:textId="1AFFA28D" w:rsidR="00A14099" w:rsidRDefault="00A14099" w:rsidP="00D5587E">
      <w:pPr>
        <w:pStyle w:val="Default"/>
        <w:jc w:val="both"/>
        <w:rPr>
          <w:rFonts w:ascii="Arial" w:hAnsi="Arial" w:cs="Arial"/>
          <w:b/>
          <w:bCs/>
        </w:rPr>
      </w:pPr>
    </w:p>
    <w:p w14:paraId="28A23F52" w14:textId="6018B4BC" w:rsidR="006A0740" w:rsidRDefault="00A14099" w:rsidP="00D5587E">
      <w:pPr>
        <w:pStyle w:val="Default"/>
        <w:jc w:val="both"/>
        <w:rPr>
          <w:rFonts w:ascii="Arial" w:hAnsi="Arial" w:cs="Arial"/>
        </w:rPr>
      </w:pPr>
      <w:r>
        <w:rPr>
          <w:rFonts w:ascii="Arial" w:hAnsi="Arial" w:cs="Arial"/>
        </w:rPr>
        <w:t xml:space="preserve">Our Assessment with Family and Friends team consists of 1 </w:t>
      </w:r>
      <w:r w:rsidR="00AE0086">
        <w:rPr>
          <w:rFonts w:ascii="Arial" w:hAnsi="Arial" w:cs="Arial"/>
        </w:rPr>
        <w:t>S</w:t>
      </w:r>
      <w:r>
        <w:rPr>
          <w:rFonts w:ascii="Arial" w:hAnsi="Arial" w:cs="Arial"/>
        </w:rPr>
        <w:t xml:space="preserve">enior </w:t>
      </w:r>
      <w:r w:rsidR="00AE0086">
        <w:rPr>
          <w:rFonts w:ascii="Arial" w:hAnsi="Arial" w:cs="Arial"/>
        </w:rPr>
        <w:t>M</w:t>
      </w:r>
      <w:r>
        <w:rPr>
          <w:rFonts w:ascii="Arial" w:hAnsi="Arial" w:cs="Arial"/>
        </w:rPr>
        <w:t xml:space="preserve">anager, 5 </w:t>
      </w:r>
      <w:r w:rsidR="00AE0086">
        <w:rPr>
          <w:rFonts w:ascii="Arial" w:hAnsi="Arial" w:cs="Arial"/>
        </w:rPr>
        <w:t>T</w:t>
      </w:r>
      <w:r>
        <w:rPr>
          <w:rFonts w:ascii="Arial" w:hAnsi="Arial" w:cs="Arial"/>
        </w:rPr>
        <w:t xml:space="preserve">eam </w:t>
      </w:r>
      <w:r w:rsidR="00AE0086">
        <w:rPr>
          <w:rFonts w:ascii="Arial" w:hAnsi="Arial" w:cs="Arial"/>
        </w:rPr>
        <w:t>M</w:t>
      </w:r>
      <w:r>
        <w:rPr>
          <w:rFonts w:ascii="Arial" w:hAnsi="Arial" w:cs="Arial"/>
        </w:rPr>
        <w:t xml:space="preserve">anagers, 27 </w:t>
      </w:r>
      <w:r w:rsidR="00AE0086">
        <w:rPr>
          <w:rFonts w:ascii="Arial" w:hAnsi="Arial" w:cs="Arial"/>
        </w:rPr>
        <w:t>S</w:t>
      </w:r>
      <w:r>
        <w:rPr>
          <w:rFonts w:ascii="Arial" w:hAnsi="Arial" w:cs="Arial"/>
        </w:rPr>
        <w:t xml:space="preserve">ocial </w:t>
      </w:r>
      <w:r w:rsidR="00AE0086">
        <w:rPr>
          <w:rFonts w:ascii="Arial" w:hAnsi="Arial" w:cs="Arial"/>
        </w:rPr>
        <w:t>W</w:t>
      </w:r>
      <w:r>
        <w:rPr>
          <w:rFonts w:ascii="Arial" w:hAnsi="Arial" w:cs="Arial"/>
        </w:rPr>
        <w:t xml:space="preserve">orkers and 4 </w:t>
      </w:r>
      <w:r w:rsidR="00AE0086">
        <w:rPr>
          <w:rFonts w:ascii="Arial" w:hAnsi="Arial" w:cs="Arial"/>
        </w:rPr>
        <w:t>Su</w:t>
      </w:r>
      <w:r>
        <w:rPr>
          <w:rFonts w:ascii="Arial" w:hAnsi="Arial" w:cs="Arial"/>
        </w:rPr>
        <w:t xml:space="preserve">pport </w:t>
      </w:r>
      <w:r w:rsidR="00AE0086">
        <w:rPr>
          <w:rFonts w:ascii="Arial" w:hAnsi="Arial" w:cs="Arial"/>
        </w:rPr>
        <w:t>W</w:t>
      </w:r>
      <w:r>
        <w:rPr>
          <w:rFonts w:ascii="Arial" w:hAnsi="Arial" w:cs="Arial"/>
        </w:rPr>
        <w:t>orkers.  The team works closely with families to support them in considering whether they are able to care for children who may be a relative or friend on a permanent basis in the event they cannot return to birth parents' care.  The ethos of the team is to work collaboratively with families to make realistic informed decisions for our children and their own futures with permanence at the forefront.  The team works closely with colleagues in Children's Teams, Legal and the Courts in supporting timely permanence decisions for children</w:t>
      </w:r>
      <w:r w:rsidR="006A0740">
        <w:rPr>
          <w:rFonts w:ascii="Arial" w:hAnsi="Arial" w:cs="Arial"/>
        </w:rPr>
        <w:t>.  Again, children's views and voices are central to all of our assessments.</w:t>
      </w:r>
    </w:p>
    <w:p w14:paraId="5C0BC52D" w14:textId="12036E11" w:rsidR="00A14099" w:rsidRPr="00A14099" w:rsidRDefault="00A14099" w:rsidP="00D5587E">
      <w:pPr>
        <w:pStyle w:val="Default"/>
        <w:jc w:val="both"/>
        <w:rPr>
          <w:rFonts w:ascii="Arial" w:hAnsi="Arial" w:cs="Arial"/>
        </w:rPr>
      </w:pPr>
      <w:r>
        <w:rPr>
          <w:rFonts w:ascii="Arial" w:hAnsi="Arial" w:cs="Arial"/>
        </w:rPr>
        <w:t xml:space="preserve">  </w:t>
      </w:r>
    </w:p>
    <w:p w14:paraId="6F1269E2" w14:textId="17B8ED0A" w:rsidR="006A0740" w:rsidRDefault="006A0740" w:rsidP="00D5587E">
      <w:pPr>
        <w:pStyle w:val="Default"/>
        <w:jc w:val="both"/>
        <w:rPr>
          <w:rFonts w:ascii="Arial" w:hAnsi="Arial" w:cs="Arial"/>
          <w:b/>
          <w:bCs/>
        </w:rPr>
      </w:pPr>
      <w:r>
        <w:rPr>
          <w:rFonts w:ascii="Arial" w:hAnsi="Arial" w:cs="Arial"/>
          <w:b/>
          <w:bCs/>
        </w:rPr>
        <w:t>Support to Permanence and Family Finding Teams</w:t>
      </w:r>
    </w:p>
    <w:p w14:paraId="2C6A5C98" w14:textId="076F0365" w:rsidR="006A0740" w:rsidRDefault="006A0740" w:rsidP="00D5587E">
      <w:pPr>
        <w:pStyle w:val="Default"/>
        <w:jc w:val="both"/>
        <w:rPr>
          <w:rFonts w:ascii="Arial" w:hAnsi="Arial" w:cs="Arial"/>
          <w:b/>
          <w:bCs/>
        </w:rPr>
      </w:pPr>
    </w:p>
    <w:p w14:paraId="48E1FACE" w14:textId="4F60207E" w:rsidR="006A0740" w:rsidRDefault="006A0740" w:rsidP="00D5587E">
      <w:pPr>
        <w:pStyle w:val="Default"/>
        <w:jc w:val="both"/>
        <w:rPr>
          <w:rFonts w:ascii="Arial" w:hAnsi="Arial" w:cs="Arial"/>
        </w:rPr>
      </w:pPr>
      <w:r>
        <w:rPr>
          <w:rFonts w:ascii="Arial" w:hAnsi="Arial" w:cs="Arial"/>
        </w:rPr>
        <w:t xml:space="preserve">Our Support to Permanence and Family Findings teams consist of </w:t>
      </w:r>
      <w:r w:rsidR="00AE0086">
        <w:rPr>
          <w:rFonts w:ascii="Arial" w:hAnsi="Arial" w:cs="Arial"/>
        </w:rPr>
        <w:t>1</w:t>
      </w:r>
      <w:r>
        <w:rPr>
          <w:rFonts w:ascii="Arial" w:hAnsi="Arial" w:cs="Arial"/>
        </w:rPr>
        <w:t xml:space="preserve"> </w:t>
      </w:r>
      <w:r w:rsidR="00AE0086">
        <w:rPr>
          <w:rFonts w:ascii="Arial" w:hAnsi="Arial" w:cs="Arial"/>
        </w:rPr>
        <w:t>S</w:t>
      </w:r>
      <w:r>
        <w:rPr>
          <w:rFonts w:ascii="Arial" w:hAnsi="Arial" w:cs="Arial"/>
        </w:rPr>
        <w:t xml:space="preserve">enior </w:t>
      </w:r>
      <w:r w:rsidR="00AE0086">
        <w:rPr>
          <w:rFonts w:ascii="Arial" w:hAnsi="Arial" w:cs="Arial"/>
        </w:rPr>
        <w:t>M</w:t>
      </w:r>
      <w:r>
        <w:rPr>
          <w:rFonts w:ascii="Arial" w:hAnsi="Arial" w:cs="Arial"/>
        </w:rPr>
        <w:t xml:space="preserve">anager and 6 </w:t>
      </w:r>
      <w:r w:rsidR="00AE0086">
        <w:rPr>
          <w:rFonts w:ascii="Arial" w:hAnsi="Arial" w:cs="Arial"/>
        </w:rPr>
        <w:t>T</w:t>
      </w:r>
      <w:r>
        <w:rPr>
          <w:rFonts w:ascii="Arial" w:hAnsi="Arial" w:cs="Arial"/>
        </w:rPr>
        <w:t xml:space="preserve">eam </w:t>
      </w:r>
      <w:r w:rsidR="00AE0086">
        <w:rPr>
          <w:rFonts w:ascii="Arial" w:hAnsi="Arial" w:cs="Arial"/>
        </w:rPr>
        <w:t>M</w:t>
      </w:r>
      <w:r>
        <w:rPr>
          <w:rFonts w:ascii="Arial" w:hAnsi="Arial" w:cs="Arial"/>
        </w:rPr>
        <w:t xml:space="preserve">anagers.  5 </w:t>
      </w:r>
      <w:r w:rsidR="00AE0086">
        <w:rPr>
          <w:rFonts w:ascii="Arial" w:hAnsi="Arial" w:cs="Arial"/>
        </w:rPr>
        <w:t>Te</w:t>
      </w:r>
      <w:r>
        <w:rPr>
          <w:rFonts w:ascii="Arial" w:hAnsi="Arial" w:cs="Arial"/>
        </w:rPr>
        <w:t xml:space="preserve">am </w:t>
      </w:r>
      <w:r w:rsidR="00AE0086">
        <w:rPr>
          <w:rFonts w:ascii="Arial" w:hAnsi="Arial" w:cs="Arial"/>
        </w:rPr>
        <w:t>Ma</w:t>
      </w:r>
      <w:r>
        <w:rPr>
          <w:rFonts w:ascii="Arial" w:hAnsi="Arial" w:cs="Arial"/>
        </w:rPr>
        <w:t xml:space="preserve">nagers are responsible for a local </w:t>
      </w:r>
      <w:r w:rsidR="00AE0086">
        <w:rPr>
          <w:rFonts w:ascii="Arial" w:hAnsi="Arial" w:cs="Arial"/>
        </w:rPr>
        <w:t>S</w:t>
      </w:r>
      <w:r>
        <w:rPr>
          <w:rFonts w:ascii="Arial" w:hAnsi="Arial" w:cs="Arial"/>
        </w:rPr>
        <w:t xml:space="preserve">upport to </w:t>
      </w:r>
      <w:r w:rsidR="00AE0086">
        <w:rPr>
          <w:rFonts w:ascii="Arial" w:hAnsi="Arial" w:cs="Arial"/>
        </w:rPr>
        <w:t>P</w:t>
      </w:r>
      <w:r>
        <w:rPr>
          <w:rFonts w:ascii="Arial" w:hAnsi="Arial" w:cs="Arial"/>
        </w:rPr>
        <w:t xml:space="preserve">ermanence team (North Lancashire, Central Lancashire, South and West Lancashire, Hyndburn, Rossendale and Ribble Valley and Burnley and Pendle).  These teams have 29 </w:t>
      </w:r>
      <w:r w:rsidR="00AE0086">
        <w:rPr>
          <w:rFonts w:ascii="Arial" w:hAnsi="Arial" w:cs="Arial"/>
        </w:rPr>
        <w:t>S</w:t>
      </w:r>
      <w:r>
        <w:rPr>
          <w:rFonts w:ascii="Arial" w:hAnsi="Arial" w:cs="Arial"/>
        </w:rPr>
        <w:t xml:space="preserve">ocial </w:t>
      </w:r>
      <w:r w:rsidR="00AE0086">
        <w:rPr>
          <w:rFonts w:ascii="Arial" w:hAnsi="Arial" w:cs="Arial"/>
        </w:rPr>
        <w:t>W</w:t>
      </w:r>
      <w:r>
        <w:rPr>
          <w:rFonts w:ascii="Arial" w:hAnsi="Arial" w:cs="Arial"/>
        </w:rPr>
        <w:t xml:space="preserve">orkers and 9 ½ </w:t>
      </w:r>
      <w:r w:rsidR="00AE0086">
        <w:rPr>
          <w:rFonts w:ascii="Arial" w:hAnsi="Arial" w:cs="Arial"/>
        </w:rPr>
        <w:t>S</w:t>
      </w:r>
      <w:r>
        <w:rPr>
          <w:rFonts w:ascii="Arial" w:hAnsi="Arial" w:cs="Arial"/>
        </w:rPr>
        <w:t xml:space="preserve">upport </w:t>
      </w:r>
      <w:r w:rsidR="00AE0086">
        <w:rPr>
          <w:rFonts w:ascii="Arial" w:hAnsi="Arial" w:cs="Arial"/>
        </w:rPr>
        <w:t>W</w:t>
      </w:r>
      <w:r>
        <w:rPr>
          <w:rFonts w:ascii="Arial" w:hAnsi="Arial" w:cs="Arial"/>
        </w:rPr>
        <w:t>orkers in total who are split across the local areas to provide local support to local fostering families.  These teams provide the supervision and support to fostering families including one to one support and supervision as well as local targeted support groups.</w:t>
      </w:r>
      <w:r w:rsidR="00EB105D">
        <w:rPr>
          <w:rFonts w:ascii="Arial" w:hAnsi="Arial" w:cs="Arial"/>
        </w:rPr>
        <w:t xml:space="preserve">  The teams work closely with colleagues in children's teams, health, education and other partner agencies to support the children to achieve their potential. They support fostering families to help children moving on. They work with leaving care services to support transitions to independence and where appropriate enable staying put arrangements.  The teams also work closely with Adoption Lancashire and Blackpool to support children's moving on to adoptive families.</w:t>
      </w:r>
    </w:p>
    <w:p w14:paraId="69EECBA2" w14:textId="090705D5" w:rsidR="006A0740" w:rsidRDefault="006A0740" w:rsidP="00D5587E">
      <w:pPr>
        <w:pStyle w:val="Default"/>
        <w:jc w:val="both"/>
        <w:rPr>
          <w:rFonts w:ascii="Arial" w:hAnsi="Arial" w:cs="Arial"/>
        </w:rPr>
      </w:pPr>
    </w:p>
    <w:p w14:paraId="6D777925" w14:textId="02A4C471" w:rsidR="006A0740" w:rsidRDefault="006A0740" w:rsidP="00D5587E">
      <w:pPr>
        <w:pStyle w:val="Default"/>
        <w:jc w:val="both"/>
        <w:rPr>
          <w:rFonts w:ascii="Arial" w:hAnsi="Arial" w:cs="Arial"/>
        </w:rPr>
      </w:pPr>
      <w:r>
        <w:rPr>
          <w:rFonts w:ascii="Arial" w:hAnsi="Arial" w:cs="Arial"/>
        </w:rPr>
        <w:t xml:space="preserve">Our </w:t>
      </w:r>
      <w:r w:rsidR="00AE0086">
        <w:rPr>
          <w:rFonts w:ascii="Arial" w:hAnsi="Arial" w:cs="Arial"/>
        </w:rPr>
        <w:t>F</w:t>
      </w:r>
      <w:r>
        <w:rPr>
          <w:rFonts w:ascii="Arial" w:hAnsi="Arial" w:cs="Arial"/>
        </w:rPr>
        <w:t xml:space="preserve">amily </w:t>
      </w:r>
      <w:r w:rsidR="00AE0086">
        <w:rPr>
          <w:rFonts w:ascii="Arial" w:hAnsi="Arial" w:cs="Arial"/>
        </w:rPr>
        <w:t>F</w:t>
      </w:r>
      <w:r>
        <w:rPr>
          <w:rFonts w:ascii="Arial" w:hAnsi="Arial" w:cs="Arial"/>
        </w:rPr>
        <w:t xml:space="preserve">inding team consists of 1 </w:t>
      </w:r>
      <w:r w:rsidR="00AE0086">
        <w:rPr>
          <w:rFonts w:ascii="Arial" w:hAnsi="Arial" w:cs="Arial"/>
        </w:rPr>
        <w:t>T</w:t>
      </w:r>
      <w:r>
        <w:rPr>
          <w:rFonts w:ascii="Arial" w:hAnsi="Arial" w:cs="Arial"/>
        </w:rPr>
        <w:t xml:space="preserve">eam </w:t>
      </w:r>
      <w:r w:rsidR="00AE0086">
        <w:rPr>
          <w:rFonts w:ascii="Arial" w:hAnsi="Arial" w:cs="Arial"/>
        </w:rPr>
        <w:t>M</w:t>
      </w:r>
      <w:r>
        <w:rPr>
          <w:rFonts w:ascii="Arial" w:hAnsi="Arial" w:cs="Arial"/>
        </w:rPr>
        <w:t xml:space="preserve">anager and 1 </w:t>
      </w:r>
      <w:r w:rsidR="00AE0086">
        <w:rPr>
          <w:rFonts w:ascii="Arial" w:hAnsi="Arial" w:cs="Arial"/>
        </w:rPr>
        <w:t>S</w:t>
      </w:r>
      <w:r>
        <w:rPr>
          <w:rFonts w:ascii="Arial" w:hAnsi="Arial" w:cs="Arial"/>
        </w:rPr>
        <w:t xml:space="preserve">upport </w:t>
      </w:r>
      <w:r w:rsidR="00AE0086">
        <w:rPr>
          <w:rFonts w:ascii="Arial" w:hAnsi="Arial" w:cs="Arial"/>
        </w:rPr>
        <w:t>W</w:t>
      </w:r>
      <w:r>
        <w:rPr>
          <w:rFonts w:ascii="Arial" w:hAnsi="Arial" w:cs="Arial"/>
        </w:rPr>
        <w:t>orker supported by the support to permanence teams on a duty rota basis for each locality.  The team is responsible for matching fostering families to children requiring this type of care.  This includes emergency arrangements, short term planned moves and long-term matches to care for our children until they reach adulthood.</w:t>
      </w:r>
      <w:r w:rsidR="00EB105D">
        <w:rPr>
          <w:rFonts w:ascii="Arial" w:hAnsi="Arial" w:cs="Arial"/>
        </w:rPr>
        <w:t xml:space="preserve">  The team works closely with both our </w:t>
      </w:r>
      <w:r w:rsidR="00AE0086">
        <w:rPr>
          <w:rFonts w:ascii="Arial" w:hAnsi="Arial" w:cs="Arial"/>
        </w:rPr>
        <w:t>R</w:t>
      </w:r>
      <w:r w:rsidR="00EB105D">
        <w:rPr>
          <w:rFonts w:ascii="Arial" w:hAnsi="Arial" w:cs="Arial"/>
        </w:rPr>
        <w:t xml:space="preserve">ecruitment and </w:t>
      </w:r>
      <w:r w:rsidR="00AE0086">
        <w:rPr>
          <w:rFonts w:ascii="Arial" w:hAnsi="Arial" w:cs="Arial"/>
        </w:rPr>
        <w:t>A</w:t>
      </w:r>
      <w:r w:rsidR="00EB105D">
        <w:rPr>
          <w:rFonts w:ascii="Arial" w:hAnsi="Arial" w:cs="Arial"/>
        </w:rPr>
        <w:t xml:space="preserve">ssessment team and </w:t>
      </w:r>
      <w:r w:rsidR="00AE0086">
        <w:rPr>
          <w:rFonts w:ascii="Arial" w:hAnsi="Arial" w:cs="Arial"/>
        </w:rPr>
        <w:t>S</w:t>
      </w:r>
      <w:r w:rsidR="00EB105D">
        <w:rPr>
          <w:rFonts w:ascii="Arial" w:hAnsi="Arial" w:cs="Arial"/>
        </w:rPr>
        <w:t xml:space="preserve">upport to </w:t>
      </w:r>
      <w:r w:rsidR="00AE0086">
        <w:rPr>
          <w:rFonts w:ascii="Arial" w:hAnsi="Arial" w:cs="Arial"/>
        </w:rPr>
        <w:t>P</w:t>
      </w:r>
      <w:r w:rsidR="00EB105D">
        <w:rPr>
          <w:rFonts w:ascii="Arial" w:hAnsi="Arial" w:cs="Arial"/>
        </w:rPr>
        <w:t>ermanence teams to enable children to be matched with fostering families who can meet their needs at the earliest opportunity.</w:t>
      </w:r>
    </w:p>
    <w:p w14:paraId="0E74131E" w14:textId="160E1C73" w:rsidR="00EB105D" w:rsidRDefault="00EB105D" w:rsidP="00D5587E">
      <w:pPr>
        <w:pStyle w:val="Default"/>
        <w:jc w:val="both"/>
        <w:rPr>
          <w:rFonts w:ascii="Arial" w:hAnsi="Arial" w:cs="Arial"/>
        </w:rPr>
      </w:pPr>
    </w:p>
    <w:p w14:paraId="3666243F" w14:textId="573F1CED" w:rsidR="00EB105D" w:rsidRDefault="00EB105D" w:rsidP="00D5587E">
      <w:pPr>
        <w:pStyle w:val="Default"/>
        <w:jc w:val="both"/>
        <w:rPr>
          <w:rFonts w:ascii="Arial" w:hAnsi="Arial" w:cs="Arial"/>
          <w:b/>
          <w:bCs/>
        </w:rPr>
      </w:pPr>
      <w:r>
        <w:rPr>
          <w:rFonts w:ascii="Arial" w:hAnsi="Arial" w:cs="Arial"/>
          <w:b/>
          <w:bCs/>
        </w:rPr>
        <w:t>New Service Initiatives</w:t>
      </w:r>
    </w:p>
    <w:p w14:paraId="2B459840" w14:textId="27EE9529" w:rsidR="00EB105D" w:rsidRDefault="00EB105D" w:rsidP="00D5587E">
      <w:pPr>
        <w:pStyle w:val="Default"/>
        <w:jc w:val="both"/>
        <w:rPr>
          <w:rFonts w:ascii="Arial" w:hAnsi="Arial" w:cs="Arial"/>
          <w:b/>
          <w:bCs/>
        </w:rPr>
      </w:pPr>
    </w:p>
    <w:p w14:paraId="06DD0B6F" w14:textId="1B6504E6" w:rsidR="00EB105D" w:rsidRDefault="00EB105D" w:rsidP="00D5587E">
      <w:pPr>
        <w:pStyle w:val="Default"/>
        <w:jc w:val="both"/>
        <w:rPr>
          <w:rFonts w:ascii="Arial" w:hAnsi="Arial" w:cs="Arial"/>
        </w:rPr>
      </w:pPr>
      <w:r>
        <w:rPr>
          <w:rFonts w:ascii="Arial" w:hAnsi="Arial" w:cs="Arial"/>
        </w:rPr>
        <w:t>Lancashire County Council's Fostering Service highly values our fostering families and the children that they care for and we strive to be an excellent service in terms of the support and services we provide to our carers, children, their families and agencies who we work in partnership with.  To further support our retention of fostering families and improve security and stability for our children we have over the last 12 months developed a number of new initiatives which we are proud to share as part of our updated statement of purpose as well as our more established service offers to support children, families and our carers.</w:t>
      </w:r>
    </w:p>
    <w:p w14:paraId="74F5B4D0" w14:textId="1126905E" w:rsidR="00EB105D" w:rsidRDefault="00EB105D" w:rsidP="00D5587E">
      <w:pPr>
        <w:pStyle w:val="Default"/>
        <w:jc w:val="both"/>
        <w:rPr>
          <w:rFonts w:ascii="Arial" w:hAnsi="Arial" w:cs="Arial"/>
        </w:rPr>
      </w:pPr>
    </w:p>
    <w:p w14:paraId="0F7D22EB" w14:textId="2739CFE6" w:rsidR="00EB105D" w:rsidRPr="00EB105D" w:rsidRDefault="00EB105D" w:rsidP="00D5587E">
      <w:pPr>
        <w:pStyle w:val="Default"/>
        <w:jc w:val="both"/>
        <w:rPr>
          <w:rFonts w:ascii="Arial" w:hAnsi="Arial" w:cs="Arial"/>
        </w:rPr>
      </w:pPr>
      <w:r>
        <w:rPr>
          <w:rFonts w:ascii="Arial" w:hAnsi="Arial" w:cs="Arial"/>
          <w:u w:val="single"/>
        </w:rPr>
        <w:t>Fostering Academy:</w:t>
      </w:r>
      <w:r>
        <w:rPr>
          <w:rFonts w:ascii="Arial" w:hAnsi="Arial" w:cs="Arial"/>
        </w:rPr>
        <w:t xml:space="preserve"> </w:t>
      </w:r>
      <w:r w:rsidR="00201D05">
        <w:rPr>
          <w:rFonts w:ascii="Arial" w:hAnsi="Arial" w:cs="Arial"/>
        </w:rPr>
        <w:t xml:space="preserve">As a Fostering Service we recognise the importance of support and training to our fostering families in particular recognising the initial days, weeks and months of becoming a foster carer can be incredibly daunting.  </w:t>
      </w:r>
      <w:r>
        <w:rPr>
          <w:rFonts w:ascii="Arial" w:hAnsi="Arial" w:cs="Arial"/>
        </w:rPr>
        <w:t xml:space="preserve">Our fostering academy is a specialist training and mentoring programme that supports applicants in assessment </w:t>
      </w:r>
      <w:r w:rsidR="00201D05">
        <w:rPr>
          <w:rFonts w:ascii="Arial" w:hAnsi="Arial" w:cs="Arial"/>
        </w:rPr>
        <w:t xml:space="preserve">and </w:t>
      </w:r>
      <w:r>
        <w:rPr>
          <w:rFonts w:ascii="Arial" w:hAnsi="Arial" w:cs="Arial"/>
        </w:rPr>
        <w:t>through</w:t>
      </w:r>
      <w:r w:rsidR="00201D05">
        <w:rPr>
          <w:rFonts w:ascii="Arial" w:hAnsi="Arial" w:cs="Arial"/>
        </w:rPr>
        <w:t>out</w:t>
      </w:r>
      <w:r>
        <w:rPr>
          <w:rFonts w:ascii="Arial" w:hAnsi="Arial" w:cs="Arial"/>
        </w:rPr>
        <w:t xml:space="preserve"> their first year of their fostering journey.  This includes an excellent package of training </w:t>
      </w:r>
      <w:r w:rsidR="00201D05">
        <w:rPr>
          <w:rFonts w:ascii="Arial" w:hAnsi="Arial" w:cs="Arial"/>
        </w:rPr>
        <w:t>that builds upon their preparation in assessment as well as a dedicated mentor who is an experienced foster carer who is buddied to each new fostering family to offer mentoring and informal support throughout their first year.  Each mentor is local to the fostering family and ideally will be matched to support with individual needs such as if the new fostering family have their own children, they are connected carers or they may be specifically seeking to care for children and their birth parents.</w:t>
      </w:r>
    </w:p>
    <w:p w14:paraId="2E4F8BA2" w14:textId="428F644A" w:rsidR="006A0740" w:rsidRDefault="006A0740" w:rsidP="00D5587E">
      <w:pPr>
        <w:pStyle w:val="Default"/>
        <w:jc w:val="both"/>
        <w:rPr>
          <w:rFonts w:ascii="Arial" w:hAnsi="Arial" w:cs="Arial"/>
        </w:rPr>
      </w:pPr>
    </w:p>
    <w:p w14:paraId="282FA79D" w14:textId="74AE4AEB" w:rsidR="00AE6048" w:rsidRDefault="00201D05" w:rsidP="00D5587E">
      <w:pPr>
        <w:pStyle w:val="Default"/>
        <w:jc w:val="both"/>
        <w:rPr>
          <w:rFonts w:ascii="Arial" w:hAnsi="Arial" w:cs="Arial"/>
        </w:rPr>
      </w:pPr>
      <w:r>
        <w:rPr>
          <w:rFonts w:ascii="Arial" w:hAnsi="Arial" w:cs="Arial"/>
          <w:u w:val="single"/>
        </w:rPr>
        <w:t>Fostering Communities:</w:t>
      </w:r>
      <w:r>
        <w:rPr>
          <w:rFonts w:ascii="Arial" w:hAnsi="Arial" w:cs="Arial"/>
        </w:rPr>
        <w:t xml:space="preserve">   Our Fostering Communities pilot is a hybrid model of the Mockingbird Project which in Lancashire we are seeking to initially trial over a 12 months period.  A </w:t>
      </w:r>
      <w:r w:rsidR="004A5BD2">
        <w:rPr>
          <w:rFonts w:ascii="Arial" w:hAnsi="Arial" w:cs="Arial"/>
        </w:rPr>
        <w:t>S</w:t>
      </w:r>
      <w:r>
        <w:rPr>
          <w:rFonts w:ascii="Arial" w:hAnsi="Arial" w:cs="Arial"/>
        </w:rPr>
        <w:t xml:space="preserve">enior </w:t>
      </w:r>
      <w:r w:rsidR="004A5BD2">
        <w:rPr>
          <w:rFonts w:ascii="Arial" w:hAnsi="Arial" w:cs="Arial"/>
        </w:rPr>
        <w:t>S</w:t>
      </w:r>
      <w:r>
        <w:rPr>
          <w:rFonts w:ascii="Arial" w:hAnsi="Arial" w:cs="Arial"/>
        </w:rPr>
        <w:t xml:space="preserve">ocial </w:t>
      </w:r>
      <w:r w:rsidR="004A5BD2">
        <w:rPr>
          <w:rFonts w:ascii="Arial" w:hAnsi="Arial" w:cs="Arial"/>
        </w:rPr>
        <w:t>W</w:t>
      </w:r>
      <w:r>
        <w:rPr>
          <w:rFonts w:ascii="Arial" w:hAnsi="Arial" w:cs="Arial"/>
        </w:rPr>
        <w:t xml:space="preserve">orker and two </w:t>
      </w:r>
      <w:r w:rsidR="004A5BD2">
        <w:rPr>
          <w:rFonts w:ascii="Arial" w:hAnsi="Arial" w:cs="Arial"/>
        </w:rPr>
        <w:t>S</w:t>
      </w:r>
      <w:r>
        <w:rPr>
          <w:rFonts w:ascii="Arial" w:hAnsi="Arial" w:cs="Arial"/>
        </w:rPr>
        <w:t xml:space="preserve">upport </w:t>
      </w:r>
      <w:r w:rsidR="004A5BD2">
        <w:rPr>
          <w:rFonts w:ascii="Arial" w:hAnsi="Arial" w:cs="Arial"/>
        </w:rPr>
        <w:t>W</w:t>
      </w:r>
      <w:r>
        <w:rPr>
          <w:rFonts w:ascii="Arial" w:hAnsi="Arial" w:cs="Arial"/>
        </w:rPr>
        <w:t>orkers are leading on this project which is in its infancy.  There are 5 fostering community co-ordinators who have been appointed in each of the 5 areas of Lancashire to support 4 fostering families each.  The aim of the project is to assess the success of the communities in developing support networks for fostering families and the children in their care; this includes advice and guidance, informal babysitting and building friendship group</w:t>
      </w:r>
      <w:r w:rsidR="00AE6048">
        <w:rPr>
          <w:rFonts w:ascii="Arial" w:hAnsi="Arial" w:cs="Arial"/>
        </w:rPr>
        <w:t>s for fostering families who need this</w:t>
      </w:r>
      <w:r>
        <w:rPr>
          <w:rFonts w:ascii="Arial" w:hAnsi="Arial" w:cs="Arial"/>
        </w:rPr>
        <w:t>.  If successful we aim to implement this on a wider scale to offer increased support to our fostering families and children.</w:t>
      </w:r>
    </w:p>
    <w:p w14:paraId="2F0D4812" w14:textId="77777777" w:rsidR="00AE6048" w:rsidRDefault="00AE6048" w:rsidP="00D5587E">
      <w:pPr>
        <w:pStyle w:val="Default"/>
        <w:jc w:val="both"/>
        <w:rPr>
          <w:rFonts w:ascii="Arial" w:hAnsi="Arial" w:cs="Arial"/>
        </w:rPr>
      </w:pPr>
    </w:p>
    <w:p w14:paraId="42F05812" w14:textId="7589E6B9" w:rsidR="006A0740" w:rsidRDefault="00AE6048" w:rsidP="00D5587E">
      <w:pPr>
        <w:pStyle w:val="Default"/>
        <w:jc w:val="both"/>
        <w:rPr>
          <w:rFonts w:ascii="Arial" w:hAnsi="Arial" w:cs="Arial"/>
        </w:rPr>
      </w:pPr>
      <w:r>
        <w:rPr>
          <w:rFonts w:ascii="Arial" w:hAnsi="Arial" w:cs="Arial"/>
          <w:u w:val="single"/>
        </w:rPr>
        <w:t>LIFT</w:t>
      </w:r>
      <w:r w:rsidR="00B17A70">
        <w:rPr>
          <w:rFonts w:ascii="Arial" w:hAnsi="Arial" w:cs="Arial"/>
          <w:u w:val="single"/>
        </w:rPr>
        <w:t xml:space="preserve"> (Lancashire Intervention for Families Team)</w:t>
      </w:r>
      <w:r>
        <w:rPr>
          <w:rFonts w:ascii="Arial" w:hAnsi="Arial" w:cs="Arial"/>
          <w:u w:val="single"/>
        </w:rPr>
        <w:t>:</w:t>
      </w:r>
      <w:r>
        <w:rPr>
          <w:rFonts w:ascii="Arial" w:hAnsi="Arial" w:cs="Arial"/>
        </w:rPr>
        <w:t xml:space="preserve">  Our LIFT carers offer support to both birth families and foster carers where they need specific support in meeting children's needs. The aim is to reduce the number of children entering care by offering support and guidance to birth families and also to prevent breakdowns in fostering families</w:t>
      </w:r>
      <w:r w:rsidRPr="00B17A70">
        <w:rPr>
          <w:rFonts w:ascii="Arial" w:hAnsi="Arial" w:cs="Arial"/>
        </w:rPr>
        <w:t xml:space="preserve">.  Our LIFT programme </w:t>
      </w:r>
      <w:r w:rsidR="00B17A70" w:rsidRPr="00B17A70">
        <w:rPr>
          <w:rFonts w:ascii="Arial" w:hAnsi="Arial" w:cs="Arial"/>
        </w:rPr>
        <w:t xml:space="preserve">is </w:t>
      </w:r>
      <w:r w:rsidRPr="00B17A70">
        <w:rPr>
          <w:rFonts w:ascii="Arial" w:hAnsi="Arial" w:cs="Arial"/>
        </w:rPr>
        <w:t xml:space="preserve">established </w:t>
      </w:r>
      <w:r w:rsidR="00B17A70" w:rsidRPr="00B17A70">
        <w:rPr>
          <w:rFonts w:ascii="Arial" w:hAnsi="Arial" w:cs="Arial"/>
        </w:rPr>
        <w:t>and offered across the whole county.</w:t>
      </w:r>
      <w:r w:rsidRPr="00B17A70">
        <w:rPr>
          <w:rFonts w:ascii="Arial" w:hAnsi="Arial" w:cs="Arial"/>
        </w:rPr>
        <w:t xml:space="preserve"> </w:t>
      </w:r>
    </w:p>
    <w:p w14:paraId="28760264" w14:textId="524678F0" w:rsidR="00AE6048" w:rsidRDefault="00AE6048" w:rsidP="00D5587E">
      <w:pPr>
        <w:pStyle w:val="Default"/>
        <w:jc w:val="both"/>
        <w:rPr>
          <w:rFonts w:ascii="Arial" w:hAnsi="Arial" w:cs="Arial"/>
        </w:rPr>
      </w:pPr>
    </w:p>
    <w:p w14:paraId="749A7B62" w14:textId="06AB066B" w:rsidR="00AE6048" w:rsidRDefault="00AE6048" w:rsidP="00D5587E">
      <w:pPr>
        <w:pStyle w:val="Default"/>
        <w:jc w:val="both"/>
        <w:rPr>
          <w:rFonts w:ascii="Arial" w:hAnsi="Arial" w:cs="Arial"/>
        </w:rPr>
      </w:pPr>
      <w:r>
        <w:rPr>
          <w:rFonts w:ascii="Arial" w:hAnsi="Arial" w:cs="Arial"/>
          <w:u w:val="single"/>
        </w:rPr>
        <w:t>Training:</w:t>
      </w:r>
      <w:r>
        <w:rPr>
          <w:rFonts w:ascii="Arial" w:hAnsi="Arial" w:cs="Arial"/>
        </w:rPr>
        <w:t xml:space="preserve">  We offer a comprehensive range of training each year to our foster carers to develop their skills, knowledge and interests.  Our foster carers can access training available for our social work teams.  Our training is delivered locally to our carers and flexibly around school hours, holidays and also online.  We work closely with our learning and development team to ensure that our training remains relevant and up to date.</w:t>
      </w:r>
    </w:p>
    <w:p w14:paraId="6A21D969" w14:textId="2F9E873C" w:rsidR="00AE6048" w:rsidRDefault="00AE6048" w:rsidP="00D5587E">
      <w:pPr>
        <w:pStyle w:val="Default"/>
        <w:jc w:val="both"/>
        <w:rPr>
          <w:rFonts w:ascii="Arial" w:hAnsi="Arial" w:cs="Arial"/>
        </w:rPr>
      </w:pPr>
    </w:p>
    <w:p w14:paraId="6FB6C676" w14:textId="76ACAAA0" w:rsidR="00AE6048" w:rsidRDefault="00AE6048" w:rsidP="00D5587E">
      <w:pPr>
        <w:pStyle w:val="Default"/>
        <w:jc w:val="both"/>
        <w:rPr>
          <w:rFonts w:ascii="Arial" w:hAnsi="Arial" w:cs="Arial"/>
          <w:b/>
          <w:bCs/>
        </w:rPr>
      </w:pPr>
      <w:r>
        <w:rPr>
          <w:rFonts w:ascii="Arial" w:hAnsi="Arial" w:cs="Arial"/>
          <w:b/>
          <w:bCs/>
        </w:rPr>
        <w:t>Facilities</w:t>
      </w:r>
    </w:p>
    <w:p w14:paraId="591AB43C" w14:textId="7081423A" w:rsidR="00AE6048" w:rsidRDefault="00AE6048" w:rsidP="00D5587E">
      <w:pPr>
        <w:pStyle w:val="Default"/>
        <w:jc w:val="both"/>
        <w:rPr>
          <w:rFonts w:ascii="Arial" w:hAnsi="Arial" w:cs="Arial"/>
          <w:b/>
          <w:bCs/>
        </w:rPr>
      </w:pPr>
    </w:p>
    <w:p w14:paraId="7FDF417C" w14:textId="6E637A01" w:rsidR="00786001" w:rsidRDefault="00AE6048" w:rsidP="00D5587E">
      <w:pPr>
        <w:pStyle w:val="Default"/>
        <w:jc w:val="both"/>
        <w:rPr>
          <w:rFonts w:ascii="Arial" w:hAnsi="Arial" w:cs="Arial"/>
        </w:rPr>
      </w:pPr>
      <w:r>
        <w:rPr>
          <w:rFonts w:ascii="Arial" w:hAnsi="Arial" w:cs="Arial"/>
        </w:rPr>
        <w:t xml:space="preserve">Our </w:t>
      </w:r>
      <w:r w:rsidR="00AE0086">
        <w:rPr>
          <w:rFonts w:ascii="Arial" w:hAnsi="Arial" w:cs="Arial"/>
        </w:rPr>
        <w:t>R</w:t>
      </w:r>
      <w:r>
        <w:rPr>
          <w:rFonts w:ascii="Arial" w:hAnsi="Arial" w:cs="Arial"/>
        </w:rPr>
        <w:t xml:space="preserve">ecruitment and </w:t>
      </w:r>
      <w:r w:rsidR="00AE0086">
        <w:rPr>
          <w:rFonts w:ascii="Arial" w:hAnsi="Arial" w:cs="Arial"/>
        </w:rPr>
        <w:t>A</w:t>
      </w:r>
      <w:r>
        <w:rPr>
          <w:rFonts w:ascii="Arial" w:hAnsi="Arial" w:cs="Arial"/>
        </w:rPr>
        <w:t xml:space="preserve">ssessment team, </w:t>
      </w:r>
      <w:r w:rsidR="00AE0086">
        <w:rPr>
          <w:rFonts w:ascii="Arial" w:hAnsi="Arial" w:cs="Arial"/>
        </w:rPr>
        <w:t>A</w:t>
      </w:r>
      <w:r>
        <w:rPr>
          <w:rFonts w:ascii="Arial" w:hAnsi="Arial" w:cs="Arial"/>
        </w:rPr>
        <w:t xml:space="preserve">ssessment with </w:t>
      </w:r>
      <w:r w:rsidR="00AE0086">
        <w:rPr>
          <w:rFonts w:ascii="Arial" w:hAnsi="Arial" w:cs="Arial"/>
        </w:rPr>
        <w:t>F</w:t>
      </w:r>
      <w:r>
        <w:rPr>
          <w:rFonts w:ascii="Arial" w:hAnsi="Arial" w:cs="Arial"/>
        </w:rPr>
        <w:t xml:space="preserve">amily and </w:t>
      </w:r>
      <w:r w:rsidR="00AE0086">
        <w:rPr>
          <w:rFonts w:ascii="Arial" w:hAnsi="Arial" w:cs="Arial"/>
        </w:rPr>
        <w:t>F</w:t>
      </w:r>
      <w:r>
        <w:rPr>
          <w:rFonts w:ascii="Arial" w:hAnsi="Arial" w:cs="Arial"/>
        </w:rPr>
        <w:t xml:space="preserve">riends team and </w:t>
      </w:r>
      <w:r w:rsidR="00AE0086">
        <w:rPr>
          <w:rFonts w:ascii="Arial" w:hAnsi="Arial" w:cs="Arial"/>
        </w:rPr>
        <w:t>F</w:t>
      </w:r>
      <w:r>
        <w:rPr>
          <w:rFonts w:ascii="Arial" w:hAnsi="Arial" w:cs="Arial"/>
        </w:rPr>
        <w:t xml:space="preserve">amily </w:t>
      </w:r>
      <w:r w:rsidR="00AE0086">
        <w:rPr>
          <w:rFonts w:ascii="Arial" w:hAnsi="Arial" w:cs="Arial"/>
        </w:rPr>
        <w:t>F</w:t>
      </w:r>
      <w:r>
        <w:rPr>
          <w:rFonts w:ascii="Arial" w:hAnsi="Arial" w:cs="Arial"/>
        </w:rPr>
        <w:t xml:space="preserve">inding team are County wide teams who are based at County Hall in Preston.  They cover the whole of Lancashire and </w:t>
      </w:r>
      <w:r w:rsidR="00786001">
        <w:rPr>
          <w:rFonts w:ascii="Arial" w:hAnsi="Arial" w:cs="Arial"/>
        </w:rPr>
        <w:t>our</w:t>
      </w:r>
      <w:r>
        <w:rPr>
          <w:rFonts w:ascii="Arial" w:hAnsi="Arial" w:cs="Arial"/>
        </w:rPr>
        <w:t xml:space="preserve"> surrounding borders including further afield for our family and friend</w:t>
      </w:r>
      <w:r w:rsidR="00786001">
        <w:rPr>
          <w:rFonts w:ascii="Arial" w:hAnsi="Arial" w:cs="Arial"/>
        </w:rPr>
        <w:t>'</w:t>
      </w:r>
      <w:r>
        <w:rPr>
          <w:rFonts w:ascii="Arial" w:hAnsi="Arial" w:cs="Arial"/>
        </w:rPr>
        <w:t>s team where required.</w:t>
      </w:r>
    </w:p>
    <w:p w14:paraId="5CDDBF9D" w14:textId="21D3CF13" w:rsidR="00786001" w:rsidRDefault="00786001" w:rsidP="00D5587E">
      <w:pPr>
        <w:pStyle w:val="Default"/>
        <w:jc w:val="both"/>
        <w:rPr>
          <w:rFonts w:ascii="Arial" w:hAnsi="Arial" w:cs="Arial"/>
        </w:rPr>
      </w:pPr>
    </w:p>
    <w:p w14:paraId="55BBBE54" w14:textId="5E7CC55A" w:rsidR="00786001" w:rsidRDefault="00786001" w:rsidP="00D5587E">
      <w:pPr>
        <w:pStyle w:val="Default"/>
        <w:jc w:val="both"/>
        <w:rPr>
          <w:rFonts w:ascii="Arial" w:hAnsi="Arial" w:cs="Arial"/>
        </w:rPr>
      </w:pPr>
      <w:r>
        <w:rPr>
          <w:rFonts w:ascii="Arial" w:hAnsi="Arial" w:cs="Arial"/>
        </w:rPr>
        <w:t xml:space="preserve">Our five </w:t>
      </w:r>
      <w:r w:rsidR="00AE0086">
        <w:rPr>
          <w:rFonts w:ascii="Arial" w:hAnsi="Arial" w:cs="Arial"/>
        </w:rPr>
        <w:t>S</w:t>
      </w:r>
      <w:r>
        <w:rPr>
          <w:rFonts w:ascii="Arial" w:hAnsi="Arial" w:cs="Arial"/>
        </w:rPr>
        <w:t xml:space="preserve">upport to </w:t>
      </w:r>
      <w:r w:rsidR="00AE0086">
        <w:rPr>
          <w:rFonts w:ascii="Arial" w:hAnsi="Arial" w:cs="Arial"/>
        </w:rPr>
        <w:t>P</w:t>
      </w:r>
      <w:r>
        <w:rPr>
          <w:rFonts w:ascii="Arial" w:hAnsi="Arial" w:cs="Arial"/>
        </w:rPr>
        <w:t>ermanence teams are in office bases local to the foster carers we support.  Our office bases are in Lancaster, Accrington, Preston, Clayton-le-Woods and Burnley.  Our social workers can also access office bases in other areas of Lancashire as required and are also provided with equipment for homeworking.  Our Fostering Service is particularly proud of our response to Covid 19 whereby we have responded with flexibility to support our teams, foster carers and the children in their care.  We have continued to undertake face to face visits where it has been safe to do so and have ensured that our social workers have the necessary PPE.  We have continued to recruit foster carers throughout the pandemic and have adapted our training and support groups to be virtual to ensure our foster carers continue to receive high quality training and support that promotes the best outcomes for our children.</w:t>
      </w:r>
    </w:p>
    <w:p w14:paraId="29D6A282" w14:textId="20EC41B7" w:rsidR="00AE6048" w:rsidRDefault="00AE6048" w:rsidP="00D5587E">
      <w:pPr>
        <w:pStyle w:val="Default"/>
        <w:jc w:val="both"/>
        <w:rPr>
          <w:rFonts w:ascii="Arial" w:hAnsi="Arial" w:cs="Arial"/>
        </w:rPr>
      </w:pPr>
      <w:r>
        <w:rPr>
          <w:rFonts w:ascii="Arial" w:hAnsi="Arial" w:cs="Arial"/>
        </w:rPr>
        <w:t xml:space="preserve">  </w:t>
      </w:r>
    </w:p>
    <w:p w14:paraId="22A1C7F9" w14:textId="475B1AA0" w:rsidR="00786001" w:rsidRPr="00AE6048" w:rsidRDefault="00B17A70" w:rsidP="00D5587E">
      <w:pPr>
        <w:pStyle w:val="Default"/>
        <w:jc w:val="both"/>
        <w:rPr>
          <w:rFonts w:ascii="Arial" w:hAnsi="Arial" w:cs="Arial"/>
        </w:rPr>
      </w:pPr>
      <w:r>
        <w:rPr>
          <w:rFonts w:ascii="Arial" w:hAnsi="Arial" w:cs="Arial"/>
        </w:rPr>
        <w:t>We also value participation across the North West and with leading charities.</w:t>
      </w:r>
    </w:p>
    <w:p w14:paraId="0E30BB5D" w14:textId="7276DA7D" w:rsidR="00553A85" w:rsidRPr="003725C6" w:rsidRDefault="00D5587E" w:rsidP="003725C6">
      <w:pPr>
        <w:pStyle w:val="Default"/>
        <w:jc w:val="both"/>
        <w:rPr>
          <w:rFonts w:ascii="Arial" w:hAnsi="Arial" w:cs="Arial"/>
        </w:rPr>
      </w:pPr>
      <w:r>
        <w:rPr>
          <w:rFonts w:ascii="Arial" w:hAnsi="Arial" w:cs="Arial"/>
        </w:rPr>
        <w:tab/>
      </w:r>
      <w:r w:rsidR="003C7B7D" w:rsidRPr="008B773C">
        <w:rPr>
          <w:rFonts w:ascii="Arial" w:hAnsi="Arial" w:cs="Arial"/>
        </w:rPr>
        <w:t xml:space="preserve"> </w:t>
      </w:r>
    </w:p>
    <w:p w14:paraId="7E90A823" w14:textId="41BA4075" w:rsidR="00553A85" w:rsidRPr="005B53C7" w:rsidRDefault="00553A85" w:rsidP="00553A85">
      <w:pPr>
        <w:autoSpaceDE w:val="0"/>
        <w:autoSpaceDN w:val="0"/>
        <w:adjustRightInd w:val="0"/>
        <w:spacing w:after="0" w:line="240" w:lineRule="auto"/>
        <w:rPr>
          <w:rFonts w:ascii="Arial" w:hAnsi="Arial" w:cs="Arial"/>
          <w:b/>
          <w:bCs/>
          <w:color w:val="000000"/>
          <w:sz w:val="24"/>
          <w:szCs w:val="24"/>
        </w:rPr>
      </w:pPr>
      <w:r w:rsidRPr="005B53C7">
        <w:rPr>
          <w:rFonts w:ascii="Arial" w:hAnsi="Arial" w:cs="Arial"/>
          <w:b/>
          <w:bCs/>
          <w:color w:val="000000"/>
          <w:sz w:val="24"/>
          <w:szCs w:val="24"/>
        </w:rPr>
        <w:t>Complaints, Comments, Compliments and Allegation</w:t>
      </w:r>
      <w:r w:rsidR="005B53C7" w:rsidRPr="005B53C7">
        <w:rPr>
          <w:rFonts w:ascii="Arial" w:hAnsi="Arial" w:cs="Arial"/>
          <w:b/>
          <w:bCs/>
          <w:color w:val="000000"/>
          <w:sz w:val="24"/>
          <w:szCs w:val="24"/>
        </w:rPr>
        <w:t>s</w:t>
      </w:r>
    </w:p>
    <w:p w14:paraId="0E8F4040" w14:textId="77777777" w:rsidR="00553A85" w:rsidRPr="005B53C7" w:rsidRDefault="00553A85" w:rsidP="00553A85">
      <w:pPr>
        <w:autoSpaceDE w:val="0"/>
        <w:autoSpaceDN w:val="0"/>
        <w:adjustRightInd w:val="0"/>
        <w:spacing w:after="0" w:line="240" w:lineRule="auto"/>
        <w:rPr>
          <w:rFonts w:ascii="Arial" w:hAnsi="Arial" w:cs="Arial"/>
          <w:color w:val="000000"/>
          <w:sz w:val="24"/>
          <w:szCs w:val="24"/>
        </w:rPr>
      </w:pPr>
    </w:p>
    <w:p w14:paraId="28A0A2B4" w14:textId="3C7013C2" w:rsidR="00553A85" w:rsidRDefault="00553A85" w:rsidP="00553A85">
      <w:pPr>
        <w:autoSpaceDE w:val="0"/>
        <w:autoSpaceDN w:val="0"/>
        <w:adjustRightInd w:val="0"/>
        <w:spacing w:after="0" w:line="240" w:lineRule="auto"/>
        <w:jc w:val="both"/>
        <w:rPr>
          <w:rFonts w:ascii="Arial" w:hAnsi="Arial" w:cs="Arial"/>
          <w:color w:val="000000"/>
          <w:sz w:val="24"/>
          <w:szCs w:val="24"/>
        </w:rPr>
      </w:pPr>
      <w:r w:rsidRPr="005B53C7">
        <w:rPr>
          <w:rFonts w:ascii="Arial" w:hAnsi="Arial" w:cs="Arial"/>
          <w:color w:val="000000"/>
          <w:sz w:val="24"/>
          <w:szCs w:val="24"/>
        </w:rPr>
        <w:t xml:space="preserve">The Fostering Service is a continuously learning organisation. Complaints, comments, compliments and allegations can provide opportunities to review services and promote service developments. </w:t>
      </w:r>
      <w:r w:rsidR="00FC30AF" w:rsidRPr="005B53C7">
        <w:rPr>
          <w:rFonts w:ascii="Arial" w:hAnsi="Arial" w:cs="Arial"/>
          <w:color w:val="000000"/>
          <w:sz w:val="24"/>
          <w:szCs w:val="24"/>
        </w:rPr>
        <w:t xml:space="preserve">We reflect on complains and comments to develop our practice.  We regularly share compliments.  Any </w:t>
      </w:r>
      <w:r w:rsidR="00B17A70" w:rsidRPr="005B53C7">
        <w:rPr>
          <w:rFonts w:ascii="Arial" w:hAnsi="Arial" w:cs="Arial"/>
          <w:color w:val="000000"/>
          <w:sz w:val="24"/>
          <w:szCs w:val="24"/>
        </w:rPr>
        <w:t>allegations</w:t>
      </w:r>
      <w:r w:rsidR="00FC30AF" w:rsidRPr="005B53C7">
        <w:rPr>
          <w:rFonts w:ascii="Arial" w:hAnsi="Arial" w:cs="Arial"/>
          <w:color w:val="000000"/>
          <w:sz w:val="24"/>
          <w:szCs w:val="24"/>
        </w:rPr>
        <w:t xml:space="preserve"> or complaints regarding care provided are dealt with in partnership and safeguarding with partner agencies.</w:t>
      </w:r>
    </w:p>
    <w:p w14:paraId="229F85A0" w14:textId="397A840B" w:rsidR="00553A85" w:rsidRPr="00C571C6" w:rsidRDefault="00553A85" w:rsidP="0093525D">
      <w:pPr>
        <w:autoSpaceDE w:val="0"/>
        <w:autoSpaceDN w:val="0"/>
        <w:adjustRightInd w:val="0"/>
        <w:spacing w:after="75" w:line="240" w:lineRule="auto"/>
        <w:jc w:val="both"/>
        <w:rPr>
          <w:rFonts w:ascii="Arial" w:hAnsi="Arial" w:cs="Arial"/>
          <w:sz w:val="24"/>
          <w:szCs w:val="24"/>
        </w:rPr>
      </w:pPr>
    </w:p>
    <w:sectPr w:rsidR="00553A85" w:rsidRPr="00C571C6" w:rsidSect="00812CAB">
      <w:footerReference w:type="default" r:id="rId10"/>
      <w:type w:val="oddPage"/>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01440" w14:textId="77777777" w:rsidR="002E0006" w:rsidRDefault="002E0006" w:rsidP="005E46BF">
      <w:pPr>
        <w:spacing w:after="0" w:line="240" w:lineRule="auto"/>
      </w:pPr>
      <w:r>
        <w:separator/>
      </w:r>
    </w:p>
  </w:endnote>
  <w:endnote w:type="continuationSeparator" w:id="0">
    <w:p w14:paraId="674ADDB6" w14:textId="77777777" w:rsidR="002E0006" w:rsidRDefault="002E0006" w:rsidP="005E4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sCooper Bl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C162" w14:textId="46373D1F" w:rsidR="00C2637A" w:rsidRDefault="00C2637A">
    <w:pPr>
      <w:pStyle w:val="Footer"/>
      <w:jc w:val="center"/>
    </w:pPr>
  </w:p>
  <w:p w14:paraId="7C31BDBD" w14:textId="77777777" w:rsidR="00C2637A" w:rsidRDefault="00C26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ECAD1" w14:textId="77777777" w:rsidR="002E0006" w:rsidRDefault="002E0006" w:rsidP="005E46BF">
      <w:pPr>
        <w:spacing w:after="0" w:line="240" w:lineRule="auto"/>
      </w:pPr>
      <w:r>
        <w:separator/>
      </w:r>
    </w:p>
  </w:footnote>
  <w:footnote w:type="continuationSeparator" w:id="0">
    <w:p w14:paraId="0DE70473" w14:textId="77777777" w:rsidR="002E0006" w:rsidRDefault="002E0006" w:rsidP="005E4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FE7B9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 o:bullet="t">
        <v:imagedata r:id="rId1" o:title="mso46"/>
      </v:shape>
    </w:pict>
  </w:numPicBullet>
  <w:abstractNum w:abstractNumId="0" w15:restartNumberingAfterBreak="0">
    <w:nsid w:val="FFFFFF89"/>
    <w:multiLevelType w:val="singleLevel"/>
    <w:tmpl w:val="C436E5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E3314"/>
    <w:multiLevelType w:val="hybridMultilevel"/>
    <w:tmpl w:val="6E0C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E7934"/>
    <w:multiLevelType w:val="hybridMultilevel"/>
    <w:tmpl w:val="CE1CC3B6"/>
    <w:lvl w:ilvl="0" w:tplc="995034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9C0"/>
    <w:multiLevelType w:val="hybridMultilevel"/>
    <w:tmpl w:val="679671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8E3B88"/>
    <w:multiLevelType w:val="hybridMultilevel"/>
    <w:tmpl w:val="BDE4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26AC0"/>
    <w:multiLevelType w:val="hybridMultilevel"/>
    <w:tmpl w:val="4EF2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97F64"/>
    <w:multiLevelType w:val="hybridMultilevel"/>
    <w:tmpl w:val="CFD6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B5B06"/>
    <w:multiLevelType w:val="multilevel"/>
    <w:tmpl w:val="57F0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85328"/>
    <w:multiLevelType w:val="hybridMultilevel"/>
    <w:tmpl w:val="DA8E1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65717"/>
    <w:multiLevelType w:val="hybridMultilevel"/>
    <w:tmpl w:val="936E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6BB2"/>
    <w:multiLevelType w:val="hybridMultilevel"/>
    <w:tmpl w:val="CB1A3E54"/>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C750A"/>
    <w:multiLevelType w:val="hybridMultilevel"/>
    <w:tmpl w:val="9A1A51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07EAF"/>
    <w:multiLevelType w:val="hybridMultilevel"/>
    <w:tmpl w:val="CA32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B3DE4"/>
    <w:multiLevelType w:val="hybridMultilevel"/>
    <w:tmpl w:val="2A427F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0D6E05"/>
    <w:multiLevelType w:val="hybridMultilevel"/>
    <w:tmpl w:val="A9442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F347A6"/>
    <w:multiLevelType w:val="multilevel"/>
    <w:tmpl w:val="D674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E3E42"/>
    <w:multiLevelType w:val="hybridMultilevel"/>
    <w:tmpl w:val="EEB06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92776"/>
    <w:multiLevelType w:val="hybridMultilevel"/>
    <w:tmpl w:val="09460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0575C9"/>
    <w:multiLevelType w:val="hybridMultilevel"/>
    <w:tmpl w:val="CAD85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2D2D54"/>
    <w:multiLevelType w:val="hybridMultilevel"/>
    <w:tmpl w:val="158E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F3520"/>
    <w:multiLevelType w:val="hybridMultilevel"/>
    <w:tmpl w:val="39724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4367CD"/>
    <w:multiLevelType w:val="hybridMultilevel"/>
    <w:tmpl w:val="D27E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73405"/>
    <w:multiLevelType w:val="hybridMultilevel"/>
    <w:tmpl w:val="CDE8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AC415D"/>
    <w:multiLevelType w:val="hybridMultilevel"/>
    <w:tmpl w:val="A0A0C010"/>
    <w:lvl w:ilvl="0" w:tplc="B4C21E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81F18"/>
    <w:multiLevelType w:val="hybridMultilevel"/>
    <w:tmpl w:val="281E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90645"/>
    <w:multiLevelType w:val="multilevel"/>
    <w:tmpl w:val="880E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2718A"/>
    <w:multiLevelType w:val="hybridMultilevel"/>
    <w:tmpl w:val="105C0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997493"/>
    <w:multiLevelType w:val="hybridMultilevel"/>
    <w:tmpl w:val="F1D0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8706F5"/>
    <w:multiLevelType w:val="multilevel"/>
    <w:tmpl w:val="258C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7201F"/>
    <w:multiLevelType w:val="multilevel"/>
    <w:tmpl w:val="E80A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F46DC4"/>
    <w:multiLevelType w:val="hybridMultilevel"/>
    <w:tmpl w:val="6AAC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E03B1"/>
    <w:multiLevelType w:val="hybridMultilevel"/>
    <w:tmpl w:val="4D424F1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51872"/>
    <w:multiLevelType w:val="multilevel"/>
    <w:tmpl w:val="215C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F7403F"/>
    <w:multiLevelType w:val="hybridMultilevel"/>
    <w:tmpl w:val="CA8C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C50AB"/>
    <w:multiLevelType w:val="hybridMultilevel"/>
    <w:tmpl w:val="CFCC5E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171646"/>
    <w:multiLevelType w:val="hybridMultilevel"/>
    <w:tmpl w:val="7386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46514"/>
    <w:multiLevelType w:val="hybridMultilevel"/>
    <w:tmpl w:val="10AE5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501587"/>
    <w:multiLevelType w:val="hybridMultilevel"/>
    <w:tmpl w:val="1276B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8C31D0"/>
    <w:multiLevelType w:val="hybridMultilevel"/>
    <w:tmpl w:val="9F9C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96165"/>
    <w:multiLevelType w:val="multilevel"/>
    <w:tmpl w:val="583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46A5A"/>
    <w:multiLevelType w:val="multilevel"/>
    <w:tmpl w:val="80AC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8"/>
  </w:num>
  <w:num w:numId="3">
    <w:abstractNumId w:val="34"/>
  </w:num>
  <w:num w:numId="4">
    <w:abstractNumId w:val="2"/>
  </w:num>
  <w:num w:numId="5">
    <w:abstractNumId w:val="1"/>
  </w:num>
  <w:num w:numId="6">
    <w:abstractNumId w:val="27"/>
  </w:num>
  <w:num w:numId="7">
    <w:abstractNumId w:val="30"/>
  </w:num>
  <w:num w:numId="8">
    <w:abstractNumId w:val="12"/>
  </w:num>
  <w:num w:numId="9">
    <w:abstractNumId w:val="20"/>
  </w:num>
  <w:num w:numId="10">
    <w:abstractNumId w:val="5"/>
  </w:num>
  <w:num w:numId="11">
    <w:abstractNumId w:val="21"/>
  </w:num>
  <w:num w:numId="12">
    <w:abstractNumId w:val="36"/>
  </w:num>
  <w:num w:numId="13">
    <w:abstractNumId w:val="26"/>
  </w:num>
  <w:num w:numId="14">
    <w:abstractNumId w:val="3"/>
  </w:num>
  <w:num w:numId="15">
    <w:abstractNumId w:val="6"/>
  </w:num>
  <w:num w:numId="16">
    <w:abstractNumId w:val="9"/>
  </w:num>
  <w:num w:numId="17">
    <w:abstractNumId w:val="11"/>
  </w:num>
  <w:num w:numId="18">
    <w:abstractNumId w:val="13"/>
  </w:num>
  <w:num w:numId="19">
    <w:abstractNumId w:val="0"/>
  </w:num>
  <w:num w:numId="20">
    <w:abstractNumId w:val="38"/>
  </w:num>
  <w:num w:numId="21">
    <w:abstractNumId w:val="24"/>
  </w:num>
  <w:num w:numId="22">
    <w:abstractNumId w:val="16"/>
  </w:num>
  <w:num w:numId="23">
    <w:abstractNumId w:val="4"/>
  </w:num>
  <w:num w:numId="24">
    <w:abstractNumId w:val="18"/>
  </w:num>
  <w:num w:numId="25">
    <w:abstractNumId w:val="17"/>
  </w:num>
  <w:num w:numId="26">
    <w:abstractNumId w:val="37"/>
  </w:num>
  <w:num w:numId="27">
    <w:abstractNumId w:val="22"/>
  </w:num>
  <w:num w:numId="28">
    <w:abstractNumId w:val="28"/>
  </w:num>
  <w:num w:numId="29">
    <w:abstractNumId w:val="7"/>
  </w:num>
  <w:num w:numId="30">
    <w:abstractNumId w:val="25"/>
  </w:num>
  <w:num w:numId="31">
    <w:abstractNumId w:val="39"/>
  </w:num>
  <w:num w:numId="32">
    <w:abstractNumId w:val="33"/>
  </w:num>
  <w:num w:numId="33">
    <w:abstractNumId w:val="19"/>
  </w:num>
  <w:num w:numId="34">
    <w:abstractNumId w:val="35"/>
  </w:num>
  <w:num w:numId="35">
    <w:abstractNumId w:val="31"/>
  </w:num>
  <w:num w:numId="36">
    <w:abstractNumId w:val="10"/>
  </w:num>
  <w:num w:numId="37">
    <w:abstractNumId w:val="15"/>
  </w:num>
  <w:num w:numId="38">
    <w:abstractNumId w:val="32"/>
  </w:num>
  <w:num w:numId="39">
    <w:abstractNumId w:val="40"/>
  </w:num>
  <w:num w:numId="40">
    <w:abstractNumId w:val="2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1EDB225-450E-4296-905E-52DD8EA70CEE}"/>
    <w:docVar w:name="dgnword-eventsink" w:val="2018033147936"/>
  </w:docVars>
  <w:rsids>
    <w:rsidRoot w:val="004D6AD5"/>
    <w:rsid w:val="00005727"/>
    <w:rsid w:val="00012862"/>
    <w:rsid w:val="00023444"/>
    <w:rsid w:val="000418A9"/>
    <w:rsid w:val="00045460"/>
    <w:rsid w:val="000757F3"/>
    <w:rsid w:val="00084385"/>
    <w:rsid w:val="00092001"/>
    <w:rsid w:val="0009220C"/>
    <w:rsid w:val="00093A8C"/>
    <w:rsid w:val="000B047B"/>
    <w:rsid w:val="000B0FD3"/>
    <w:rsid w:val="000D2323"/>
    <w:rsid w:val="000E5D90"/>
    <w:rsid w:val="001046CB"/>
    <w:rsid w:val="00114F4D"/>
    <w:rsid w:val="00120475"/>
    <w:rsid w:val="0012558A"/>
    <w:rsid w:val="001318ED"/>
    <w:rsid w:val="00140503"/>
    <w:rsid w:val="0014355A"/>
    <w:rsid w:val="00147AC8"/>
    <w:rsid w:val="001616A2"/>
    <w:rsid w:val="001678F6"/>
    <w:rsid w:val="001847FC"/>
    <w:rsid w:val="00195E85"/>
    <w:rsid w:val="001B6ADE"/>
    <w:rsid w:val="001C7BAF"/>
    <w:rsid w:val="001E4079"/>
    <w:rsid w:val="001E74A5"/>
    <w:rsid w:val="00200931"/>
    <w:rsid w:val="00201D05"/>
    <w:rsid w:val="00202D06"/>
    <w:rsid w:val="002070A5"/>
    <w:rsid w:val="0021064F"/>
    <w:rsid w:val="00212046"/>
    <w:rsid w:val="00231455"/>
    <w:rsid w:val="002323D9"/>
    <w:rsid w:val="00240122"/>
    <w:rsid w:val="00246373"/>
    <w:rsid w:val="00247991"/>
    <w:rsid w:val="00256E9A"/>
    <w:rsid w:val="00260A68"/>
    <w:rsid w:val="00260E41"/>
    <w:rsid w:val="002621EE"/>
    <w:rsid w:val="0027063A"/>
    <w:rsid w:val="00272104"/>
    <w:rsid w:val="002848E2"/>
    <w:rsid w:val="002B2D5E"/>
    <w:rsid w:val="002B7562"/>
    <w:rsid w:val="002D05EF"/>
    <w:rsid w:val="002E0006"/>
    <w:rsid w:val="002E2D26"/>
    <w:rsid w:val="002E4F73"/>
    <w:rsid w:val="00302522"/>
    <w:rsid w:val="00346AC2"/>
    <w:rsid w:val="003725C6"/>
    <w:rsid w:val="00382FF4"/>
    <w:rsid w:val="00383AA2"/>
    <w:rsid w:val="003A41BE"/>
    <w:rsid w:val="003B0E0A"/>
    <w:rsid w:val="003B4621"/>
    <w:rsid w:val="003B53D6"/>
    <w:rsid w:val="003B6524"/>
    <w:rsid w:val="003C2025"/>
    <w:rsid w:val="003C39B6"/>
    <w:rsid w:val="003C5F55"/>
    <w:rsid w:val="003C7B7D"/>
    <w:rsid w:val="003D142A"/>
    <w:rsid w:val="003D3F9D"/>
    <w:rsid w:val="00406526"/>
    <w:rsid w:val="00413C7D"/>
    <w:rsid w:val="00435B6D"/>
    <w:rsid w:val="00437824"/>
    <w:rsid w:val="00446CBF"/>
    <w:rsid w:val="004470FF"/>
    <w:rsid w:val="0045783E"/>
    <w:rsid w:val="00470320"/>
    <w:rsid w:val="0047266E"/>
    <w:rsid w:val="00480C23"/>
    <w:rsid w:val="004855E7"/>
    <w:rsid w:val="00485DF3"/>
    <w:rsid w:val="004A2EEA"/>
    <w:rsid w:val="004A5BD2"/>
    <w:rsid w:val="004A658F"/>
    <w:rsid w:val="004B215F"/>
    <w:rsid w:val="004B6403"/>
    <w:rsid w:val="004C2125"/>
    <w:rsid w:val="004C2714"/>
    <w:rsid w:val="004D6AD5"/>
    <w:rsid w:val="004E3649"/>
    <w:rsid w:val="004E6C89"/>
    <w:rsid w:val="005006D3"/>
    <w:rsid w:val="00515922"/>
    <w:rsid w:val="0053135F"/>
    <w:rsid w:val="00545448"/>
    <w:rsid w:val="00553A85"/>
    <w:rsid w:val="00561C43"/>
    <w:rsid w:val="00562BF5"/>
    <w:rsid w:val="005877FD"/>
    <w:rsid w:val="005A0174"/>
    <w:rsid w:val="005B12FD"/>
    <w:rsid w:val="005B17AC"/>
    <w:rsid w:val="005B53C7"/>
    <w:rsid w:val="005D33CB"/>
    <w:rsid w:val="005E2590"/>
    <w:rsid w:val="005E46BF"/>
    <w:rsid w:val="005F24A5"/>
    <w:rsid w:val="005F4CF9"/>
    <w:rsid w:val="00622991"/>
    <w:rsid w:val="00622CEF"/>
    <w:rsid w:val="006240F2"/>
    <w:rsid w:val="006527B5"/>
    <w:rsid w:val="0065407A"/>
    <w:rsid w:val="00654E18"/>
    <w:rsid w:val="00667455"/>
    <w:rsid w:val="00674E4E"/>
    <w:rsid w:val="00676719"/>
    <w:rsid w:val="006778ED"/>
    <w:rsid w:val="00687FF9"/>
    <w:rsid w:val="006A0740"/>
    <w:rsid w:val="006A7B54"/>
    <w:rsid w:val="006B2A8D"/>
    <w:rsid w:val="006D49F8"/>
    <w:rsid w:val="006D743C"/>
    <w:rsid w:val="006E7353"/>
    <w:rsid w:val="006F3FF8"/>
    <w:rsid w:val="007009F8"/>
    <w:rsid w:val="007256E4"/>
    <w:rsid w:val="00736436"/>
    <w:rsid w:val="00747D3D"/>
    <w:rsid w:val="00784EBE"/>
    <w:rsid w:val="00786001"/>
    <w:rsid w:val="00793C69"/>
    <w:rsid w:val="00796598"/>
    <w:rsid w:val="007A1142"/>
    <w:rsid w:val="007B629D"/>
    <w:rsid w:val="007D2413"/>
    <w:rsid w:val="007D3E35"/>
    <w:rsid w:val="007E3B76"/>
    <w:rsid w:val="007E4BBB"/>
    <w:rsid w:val="007F5D1C"/>
    <w:rsid w:val="00805A96"/>
    <w:rsid w:val="00812CAB"/>
    <w:rsid w:val="0085551E"/>
    <w:rsid w:val="00865873"/>
    <w:rsid w:val="00870001"/>
    <w:rsid w:val="00876A72"/>
    <w:rsid w:val="008867A5"/>
    <w:rsid w:val="00896B6B"/>
    <w:rsid w:val="008A3EF7"/>
    <w:rsid w:val="008A7352"/>
    <w:rsid w:val="008A745B"/>
    <w:rsid w:val="008B384A"/>
    <w:rsid w:val="008B773C"/>
    <w:rsid w:val="008F69EA"/>
    <w:rsid w:val="0090452A"/>
    <w:rsid w:val="00933AE5"/>
    <w:rsid w:val="0093525D"/>
    <w:rsid w:val="00935F5A"/>
    <w:rsid w:val="00937CD4"/>
    <w:rsid w:val="00944727"/>
    <w:rsid w:val="00971D49"/>
    <w:rsid w:val="009733FF"/>
    <w:rsid w:val="00986067"/>
    <w:rsid w:val="00987724"/>
    <w:rsid w:val="009A3BDD"/>
    <w:rsid w:val="009A622C"/>
    <w:rsid w:val="009B55C7"/>
    <w:rsid w:val="009B7ACC"/>
    <w:rsid w:val="009D7D32"/>
    <w:rsid w:val="009E35C9"/>
    <w:rsid w:val="00A0785E"/>
    <w:rsid w:val="00A1393D"/>
    <w:rsid w:val="00A14099"/>
    <w:rsid w:val="00A37124"/>
    <w:rsid w:val="00A410CB"/>
    <w:rsid w:val="00A434C8"/>
    <w:rsid w:val="00A53C6F"/>
    <w:rsid w:val="00A543B4"/>
    <w:rsid w:val="00A57C1B"/>
    <w:rsid w:val="00A611A9"/>
    <w:rsid w:val="00A64B6E"/>
    <w:rsid w:val="00A65781"/>
    <w:rsid w:val="00A93723"/>
    <w:rsid w:val="00A94395"/>
    <w:rsid w:val="00AA1D9F"/>
    <w:rsid w:val="00AA77CF"/>
    <w:rsid w:val="00AB2E7F"/>
    <w:rsid w:val="00AB4CB1"/>
    <w:rsid w:val="00AC3481"/>
    <w:rsid w:val="00AC3F40"/>
    <w:rsid w:val="00AE0086"/>
    <w:rsid w:val="00AE6048"/>
    <w:rsid w:val="00B02D52"/>
    <w:rsid w:val="00B17A70"/>
    <w:rsid w:val="00B17AF4"/>
    <w:rsid w:val="00B20883"/>
    <w:rsid w:val="00B24AE3"/>
    <w:rsid w:val="00B25299"/>
    <w:rsid w:val="00B425C8"/>
    <w:rsid w:val="00B429ED"/>
    <w:rsid w:val="00B46D61"/>
    <w:rsid w:val="00B52484"/>
    <w:rsid w:val="00B5734D"/>
    <w:rsid w:val="00B63DFA"/>
    <w:rsid w:val="00B75BDA"/>
    <w:rsid w:val="00B82EB6"/>
    <w:rsid w:val="00B9374F"/>
    <w:rsid w:val="00B9484B"/>
    <w:rsid w:val="00B95E1D"/>
    <w:rsid w:val="00BC2CE5"/>
    <w:rsid w:val="00BC500C"/>
    <w:rsid w:val="00BD7DC4"/>
    <w:rsid w:val="00BE1E7E"/>
    <w:rsid w:val="00BE74EA"/>
    <w:rsid w:val="00C01301"/>
    <w:rsid w:val="00C01F81"/>
    <w:rsid w:val="00C04325"/>
    <w:rsid w:val="00C2085E"/>
    <w:rsid w:val="00C2637A"/>
    <w:rsid w:val="00C405F3"/>
    <w:rsid w:val="00C571C6"/>
    <w:rsid w:val="00C66ECA"/>
    <w:rsid w:val="00C714EA"/>
    <w:rsid w:val="00C92037"/>
    <w:rsid w:val="00CC6255"/>
    <w:rsid w:val="00CD05DB"/>
    <w:rsid w:val="00CD2CF4"/>
    <w:rsid w:val="00CF3693"/>
    <w:rsid w:val="00D03642"/>
    <w:rsid w:val="00D1585F"/>
    <w:rsid w:val="00D24E84"/>
    <w:rsid w:val="00D2586C"/>
    <w:rsid w:val="00D27D43"/>
    <w:rsid w:val="00D52AC4"/>
    <w:rsid w:val="00D5587E"/>
    <w:rsid w:val="00D64148"/>
    <w:rsid w:val="00D72D5C"/>
    <w:rsid w:val="00D76B34"/>
    <w:rsid w:val="00D8630A"/>
    <w:rsid w:val="00DD669A"/>
    <w:rsid w:val="00DE1D97"/>
    <w:rsid w:val="00DE48FE"/>
    <w:rsid w:val="00DF27DA"/>
    <w:rsid w:val="00E31B48"/>
    <w:rsid w:val="00E31F02"/>
    <w:rsid w:val="00E4430C"/>
    <w:rsid w:val="00E46EFC"/>
    <w:rsid w:val="00E66A38"/>
    <w:rsid w:val="00E66E89"/>
    <w:rsid w:val="00E74539"/>
    <w:rsid w:val="00E76E1B"/>
    <w:rsid w:val="00EA39CF"/>
    <w:rsid w:val="00EB105D"/>
    <w:rsid w:val="00EB3EDC"/>
    <w:rsid w:val="00EC6DE5"/>
    <w:rsid w:val="00EF04B7"/>
    <w:rsid w:val="00EF6785"/>
    <w:rsid w:val="00F12E5E"/>
    <w:rsid w:val="00F12F04"/>
    <w:rsid w:val="00F1408D"/>
    <w:rsid w:val="00F246F2"/>
    <w:rsid w:val="00F26FAB"/>
    <w:rsid w:val="00F3759C"/>
    <w:rsid w:val="00F425D7"/>
    <w:rsid w:val="00F47A52"/>
    <w:rsid w:val="00F507E6"/>
    <w:rsid w:val="00F538F8"/>
    <w:rsid w:val="00F53DF3"/>
    <w:rsid w:val="00F66CF3"/>
    <w:rsid w:val="00F73134"/>
    <w:rsid w:val="00F73944"/>
    <w:rsid w:val="00F821E8"/>
    <w:rsid w:val="00F931AE"/>
    <w:rsid w:val="00FA0526"/>
    <w:rsid w:val="00FC30AF"/>
    <w:rsid w:val="00FC6735"/>
    <w:rsid w:val="00FD3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DFC2ED"/>
  <w15:chartTrackingRefBased/>
  <w15:docId w15:val="{EFE701E5-6697-4247-AB85-166FB567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C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009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semiHidden/>
    <w:unhideWhenUsed/>
    <w:qFormat/>
    <w:rsid w:val="00562BF5"/>
    <w:pPr>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AD5"/>
    <w:pPr>
      <w:ind w:left="720"/>
      <w:contextualSpacing/>
    </w:pPr>
  </w:style>
  <w:style w:type="paragraph" w:customStyle="1" w:styleId="Default">
    <w:name w:val="Default"/>
    <w:rsid w:val="006527B5"/>
    <w:pPr>
      <w:autoSpaceDE w:val="0"/>
      <w:autoSpaceDN w:val="0"/>
      <w:adjustRightInd w:val="0"/>
      <w:spacing w:after="0" w:line="240" w:lineRule="auto"/>
    </w:pPr>
    <w:rPr>
      <w:rFonts w:ascii="Tahoma" w:hAnsi="Tahoma" w:cs="Tahoma"/>
      <w:color w:val="000000"/>
      <w:sz w:val="24"/>
      <w:szCs w:val="24"/>
    </w:rPr>
  </w:style>
  <w:style w:type="paragraph" w:styleId="Subtitle">
    <w:name w:val="Subtitle"/>
    <w:basedOn w:val="Normal"/>
    <w:next w:val="Normal"/>
    <w:link w:val="SubtitleChar"/>
    <w:uiPriority w:val="11"/>
    <w:qFormat/>
    <w:rsid w:val="003C39B6"/>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39B6"/>
    <w:rPr>
      <w:rFonts w:eastAsiaTheme="minorEastAsia"/>
      <w:color w:val="5A5A5A" w:themeColor="text1" w:themeTint="A5"/>
      <w:spacing w:val="15"/>
    </w:rPr>
  </w:style>
  <w:style w:type="character" w:customStyle="1" w:styleId="Heading6Char">
    <w:name w:val="Heading 6 Char"/>
    <w:basedOn w:val="DefaultParagraphFont"/>
    <w:link w:val="Heading6"/>
    <w:semiHidden/>
    <w:rsid w:val="00562BF5"/>
    <w:rPr>
      <w:rFonts w:ascii="Calibri" w:eastAsia="Times New Roman" w:hAnsi="Calibri" w:cs="Times New Roman"/>
      <w:b/>
      <w:bCs/>
    </w:rPr>
  </w:style>
  <w:style w:type="paragraph" w:styleId="Header">
    <w:name w:val="header"/>
    <w:basedOn w:val="Normal"/>
    <w:link w:val="HeaderChar"/>
    <w:uiPriority w:val="99"/>
    <w:unhideWhenUsed/>
    <w:rsid w:val="005E4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6BF"/>
  </w:style>
  <w:style w:type="paragraph" w:styleId="Footer">
    <w:name w:val="footer"/>
    <w:basedOn w:val="Normal"/>
    <w:link w:val="FooterChar"/>
    <w:uiPriority w:val="99"/>
    <w:unhideWhenUsed/>
    <w:rsid w:val="005E4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6BF"/>
  </w:style>
  <w:style w:type="paragraph" w:styleId="ListBullet">
    <w:name w:val="List Bullet"/>
    <w:basedOn w:val="Normal"/>
    <w:rsid w:val="00F821E8"/>
    <w:pPr>
      <w:numPr>
        <w:numId w:val="19"/>
      </w:numPr>
      <w:spacing w:after="0" w:line="240" w:lineRule="auto"/>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C7B7D"/>
    <w:pPr>
      <w:spacing w:after="150" w:line="240" w:lineRule="auto"/>
    </w:pPr>
    <w:rPr>
      <w:rFonts w:ascii="Times New Roman" w:hAnsi="Times New Roman" w:cs="Times New Roman"/>
      <w:sz w:val="24"/>
      <w:szCs w:val="24"/>
      <w:lang w:eastAsia="en-GB"/>
    </w:rPr>
  </w:style>
  <w:style w:type="paragraph" w:styleId="NoSpacing">
    <w:name w:val="No Spacing"/>
    <w:basedOn w:val="Normal"/>
    <w:uiPriority w:val="1"/>
    <w:qFormat/>
    <w:rsid w:val="003C7B7D"/>
    <w:pPr>
      <w:spacing w:after="0" w:line="240" w:lineRule="auto"/>
    </w:pPr>
    <w:rPr>
      <w:rFonts w:ascii="Calibri" w:hAnsi="Calibri" w:cs="Times New Roman"/>
    </w:rPr>
  </w:style>
  <w:style w:type="character" w:customStyle="1" w:styleId="Heading2Char">
    <w:name w:val="Heading 2 Char"/>
    <w:basedOn w:val="DefaultParagraphFont"/>
    <w:link w:val="Heading2"/>
    <w:uiPriority w:val="9"/>
    <w:semiHidden/>
    <w:rsid w:val="00200931"/>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14355A"/>
    <w:rPr>
      <w:sz w:val="16"/>
      <w:szCs w:val="16"/>
    </w:rPr>
  </w:style>
  <w:style w:type="paragraph" w:styleId="CommentText">
    <w:name w:val="annotation text"/>
    <w:basedOn w:val="Normal"/>
    <w:link w:val="CommentTextChar"/>
    <w:uiPriority w:val="99"/>
    <w:semiHidden/>
    <w:unhideWhenUsed/>
    <w:rsid w:val="0014355A"/>
    <w:pPr>
      <w:spacing w:line="240" w:lineRule="auto"/>
    </w:pPr>
    <w:rPr>
      <w:sz w:val="20"/>
      <w:szCs w:val="20"/>
    </w:rPr>
  </w:style>
  <w:style w:type="character" w:customStyle="1" w:styleId="CommentTextChar">
    <w:name w:val="Comment Text Char"/>
    <w:basedOn w:val="DefaultParagraphFont"/>
    <w:link w:val="CommentText"/>
    <w:uiPriority w:val="99"/>
    <w:semiHidden/>
    <w:rsid w:val="0014355A"/>
    <w:rPr>
      <w:sz w:val="20"/>
      <w:szCs w:val="20"/>
    </w:rPr>
  </w:style>
  <w:style w:type="paragraph" w:styleId="CommentSubject">
    <w:name w:val="annotation subject"/>
    <w:basedOn w:val="CommentText"/>
    <w:next w:val="CommentText"/>
    <w:link w:val="CommentSubjectChar"/>
    <w:uiPriority w:val="99"/>
    <w:semiHidden/>
    <w:unhideWhenUsed/>
    <w:rsid w:val="0014355A"/>
    <w:rPr>
      <w:b/>
      <w:bCs/>
    </w:rPr>
  </w:style>
  <w:style w:type="character" w:customStyle="1" w:styleId="CommentSubjectChar">
    <w:name w:val="Comment Subject Char"/>
    <w:basedOn w:val="CommentTextChar"/>
    <w:link w:val="CommentSubject"/>
    <w:uiPriority w:val="99"/>
    <w:semiHidden/>
    <w:rsid w:val="0014355A"/>
    <w:rPr>
      <w:b/>
      <w:bCs/>
      <w:sz w:val="20"/>
      <w:szCs w:val="20"/>
    </w:rPr>
  </w:style>
  <w:style w:type="paragraph" w:styleId="BalloonText">
    <w:name w:val="Balloon Text"/>
    <w:basedOn w:val="Normal"/>
    <w:link w:val="BalloonTextChar"/>
    <w:uiPriority w:val="99"/>
    <w:semiHidden/>
    <w:unhideWhenUsed/>
    <w:rsid w:val="00143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55A"/>
    <w:rPr>
      <w:rFonts w:ascii="Segoe UI" w:hAnsi="Segoe UI" w:cs="Segoe UI"/>
      <w:sz w:val="18"/>
      <w:szCs w:val="18"/>
    </w:rPr>
  </w:style>
  <w:style w:type="character" w:customStyle="1" w:styleId="Heading1Char">
    <w:name w:val="Heading 1 Char"/>
    <w:basedOn w:val="DefaultParagraphFont"/>
    <w:link w:val="Heading1"/>
    <w:uiPriority w:val="9"/>
    <w:rsid w:val="00AB4CB1"/>
    <w:rPr>
      <w:rFonts w:asciiTheme="majorHAnsi" w:eastAsiaTheme="majorEastAsia" w:hAnsiTheme="majorHAnsi" w:cstheme="majorBidi"/>
      <w:color w:val="2E74B5" w:themeColor="accent1" w:themeShade="BF"/>
      <w:sz w:val="32"/>
      <w:szCs w:val="32"/>
    </w:rPr>
  </w:style>
  <w:style w:type="character" w:customStyle="1" w:styleId="lead">
    <w:name w:val="lead"/>
    <w:basedOn w:val="DefaultParagraphFont"/>
    <w:rsid w:val="00AB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29114">
      <w:bodyDiv w:val="1"/>
      <w:marLeft w:val="0"/>
      <w:marRight w:val="0"/>
      <w:marTop w:val="0"/>
      <w:marBottom w:val="0"/>
      <w:divBdr>
        <w:top w:val="none" w:sz="0" w:space="0" w:color="auto"/>
        <w:left w:val="none" w:sz="0" w:space="0" w:color="auto"/>
        <w:bottom w:val="none" w:sz="0" w:space="0" w:color="auto"/>
        <w:right w:val="none" w:sz="0" w:space="0" w:color="auto"/>
      </w:divBdr>
    </w:div>
    <w:div w:id="463617153">
      <w:bodyDiv w:val="1"/>
      <w:marLeft w:val="0"/>
      <w:marRight w:val="0"/>
      <w:marTop w:val="0"/>
      <w:marBottom w:val="0"/>
      <w:divBdr>
        <w:top w:val="none" w:sz="0" w:space="0" w:color="auto"/>
        <w:left w:val="none" w:sz="0" w:space="0" w:color="auto"/>
        <w:bottom w:val="none" w:sz="0" w:space="0" w:color="auto"/>
        <w:right w:val="none" w:sz="0" w:space="0" w:color="auto"/>
      </w:divBdr>
    </w:div>
    <w:div w:id="697047503">
      <w:bodyDiv w:val="1"/>
      <w:marLeft w:val="0"/>
      <w:marRight w:val="0"/>
      <w:marTop w:val="0"/>
      <w:marBottom w:val="0"/>
      <w:divBdr>
        <w:top w:val="none" w:sz="0" w:space="0" w:color="auto"/>
        <w:left w:val="none" w:sz="0" w:space="0" w:color="auto"/>
        <w:bottom w:val="none" w:sz="0" w:space="0" w:color="auto"/>
        <w:right w:val="none" w:sz="0" w:space="0" w:color="auto"/>
      </w:divBdr>
      <w:divsChild>
        <w:div w:id="681123473">
          <w:marLeft w:val="0"/>
          <w:marRight w:val="0"/>
          <w:marTop w:val="0"/>
          <w:marBottom w:val="0"/>
          <w:divBdr>
            <w:top w:val="none" w:sz="0" w:space="0" w:color="auto"/>
            <w:left w:val="none" w:sz="0" w:space="0" w:color="auto"/>
            <w:bottom w:val="none" w:sz="0" w:space="0" w:color="auto"/>
            <w:right w:val="none" w:sz="0" w:space="0" w:color="auto"/>
          </w:divBdr>
          <w:divsChild>
            <w:div w:id="332034647">
              <w:marLeft w:val="0"/>
              <w:marRight w:val="0"/>
              <w:marTop w:val="0"/>
              <w:marBottom w:val="0"/>
              <w:divBdr>
                <w:top w:val="none" w:sz="0" w:space="0" w:color="auto"/>
                <w:left w:val="none" w:sz="0" w:space="0" w:color="auto"/>
                <w:bottom w:val="none" w:sz="0" w:space="0" w:color="auto"/>
                <w:right w:val="none" w:sz="0" w:space="0" w:color="auto"/>
              </w:divBdr>
              <w:divsChild>
                <w:div w:id="1548905854">
                  <w:marLeft w:val="0"/>
                  <w:marRight w:val="0"/>
                  <w:marTop w:val="0"/>
                  <w:marBottom w:val="0"/>
                  <w:divBdr>
                    <w:top w:val="none" w:sz="0" w:space="0" w:color="auto"/>
                    <w:left w:val="none" w:sz="0" w:space="0" w:color="auto"/>
                    <w:bottom w:val="none" w:sz="0" w:space="0" w:color="auto"/>
                    <w:right w:val="none" w:sz="0" w:space="0" w:color="auto"/>
                  </w:divBdr>
                  <w:divsChild>
                    <w:div w:id="107479800">
                      <w:marLeft w:val="-225"/>
                      <w:marRight w:val="-225"/>
                      <w:marTop w:val="0"/>
                      <w:marBottom w:val="0"/>
                      <w:divBdr>
                        <w:top w:val="none" w:sz="0" w:space="0" w:color="auto"/>
                        <w:left w:val="none" w:sz="0" w:space="0" w:color="auto"/>
                        <w:bottom w:val="none" w:sz="0" w:space="0" w:color="auto"/>
                        <w:right w:val="none" w:sz="0" w:space="0" w:color="auto"/>
                      </w:divBdr>
                      <w:divsChild>
                        <w:div w:id="15117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683415">
      <w:bodyDiv w:val="1"/>
      <w:marLeft w:val="0"/>
      <w:marRight w:val="0"/>
      <w:marTop w:val="0"/>
      <w:marBottom w:val="0"/>
      <w:divBdr>
        <w:top w:val="none" w:sz="0" w:space="0" w:color="auto"/>
        <w:left w:val="none" w:sz="0" w:space="0" w:color="auto"/>
        <w:bottom w:val="none" w:sz="0" w:space="0" w:color="auto"/>
        <w:right w:val="none" w:sz="0" w:space="0" w:color="auto"/>
      </w:divBdr>
    </w:div>
    <w:div w:id="950280372">
      <w:bodyDiv w:val="1"/>
      <w:marLeft w:val="0"/>
      <w:marRight w:val="0"/>
      <w:marTop w:val="0"/>
      <w:marBottom w:val="0"/>
      <w:divBdr>
        <w:top w:val="none" w:sz="0" w:space="0" w:color="auto"/>
        <w:left w:val="none" w:sz="0" w:space="0" w:color="auto"/>
        <w:bottom w:val="none" w:sz="0" w:space="0" w:color="auto"/>
        <w:right w:val="none" w:sz="0" w:space="0" w:color="auto"/>
      </w:divBdr>
    </w:div>
    <w:div w:id="1012029239">
      <w:bodyDiv w:val="1"/>
      <w:marLeft w:val="0"/>
      <w:marRight w:val="0"/>
      <w:marTop w:val="0"/>
      <w:marBottom w:val="0"/>
      <w:divBdr>
        <w:top w:val="none" w:sz="0" w:space="0" w:color="auto"/>
        <w:left w:val="none" w:sz="0" w:space="0" w:color="auto"/>
        <w:bottom w:val="none" w:sz="0" w:space="0" w:color="auto"/>
        <w:right w:val="none" w:sz="0" w:space="0" w:color="auto"/>
      </w:divBdr>
    </w:div>
    <w:div w:id="1568220752">
      <w:bodyDiv w:val="1"/>
      <w:marLeft w:val="0"/>
      <w:marRight w:val="0"/>
      <w:marTop w:val="0"/>
      <w:marBottom w:val="0"/>
      <w:divBdr>
        <w:top w:val="none" w:sz="0" w:space="0" w:color="auto"/>
        <w:left w:val="none" w:sz="0" w:space="0" w:color="auto"/>
        <w:bottom w:val="none" w:sz="0" w:space="0" w:color="auto"/>
        <w:right w:val="none" w:sz="0" w:space="0" w:color="auto"/>
      </w:divBdr>
    </w:div>
    <w:div w:id="1604268985">
      <w:bodyDiv w:val="1"/>
      <w:marLeft w:val="0"/>
      <w:marRight w:val="0"/>
      <w:marTop w:val="0"/>
      <w:marBottom w:val="0"/>
      <w:divBdr>
        <w:top w:val="none" w:sz="0" w:space="0" w:color="auto"/>
        <w:left w:val="none" w:sz="0" w:space="0" w:color="auto"/>
        <w:bottom w:val="none" w:sz="0" w:space="0" w:color="auto"/>
        <w:right w:val="none" w:sz="0" w:space="0" w:color="auto"/>
      </w:divBdr>
    </w:div>
    <w:div w:id="1606813376">
      <w:bodyDiv w:val="1"/>
      <w:marLeft w:val="0"/>
      <w:marRight w:val="0"/>
      <w:marTop w:val="0"/>
      <w:marBottom w:val="0"/>
      <w:divBdr>
        <w:top w:val="none" w:sz="0" w:space="0" w:color="auto"/>
        <w:left w:val="none" w:sz="0" w:space="0" w:color="auto"/>
        <w:bottom w:val="none" w:sz="0" w:space="0" w:color="auto"/>
        <w:right w:val="none" w:sz="0" w:space="0" w:color="auto"/>
      </w:divBdr>
      <w:divsChild>
        <w:div w:id="1522935239">
          <w:marLeft w:val="0"/>
          <w:marRight w:val="0"/>
          <w:marTop w:val="0"/>
          <w:marBottom w:val="0"/>
          <w:divBdr>
            <w:top w:val="none" w:sz="0" w:space="0" w:color="auto"/>
            <w:left w:val="none" w:sz="0" w:space="0" w:color="auto"/>
            <w:bottom w:val="none" w:sz="0" w:space="0" w:color="auto"/>
            <w:right w:val="none" w:sz="0" w:space="0" w:color="auto"/>
          </w:divBdr>
          <w:divsChild>
            <w:div w:id="31929910">
              <w:marLeft w:val="0"/>
              <w:marRight w:val="0"/>
              <w:marTop w:val="0"/>
              <w:marBottom w:val="0"/>
              <w:divBdr>
                <w:top w:val="none" w:sz="0" w:space="0" w:color="auto"/>
                <w:left w:val="none" w:sz="0" w:space="0" w:color="auto"/>
                <w:bottom w:val="none" w:sz="0" w:space="0" w:color="auto"/>
                <w:right w:val="none" w:sz="0" w:space="0" w:color="auto"/>
              </w:divBdr>
              <w:divsChild>
                <w:div w:id="1021588083">
                  <w:marLeft w:val="0"/>
                  <w:marRight w:val="0"/>
                  <w:marTop w:val="0"/>
                  <w:marBottom w:val="0"/>
                  <w:divBdr>
                    <w:top w:val="none" w:sz="0" w:space="0" w:color="auto"/>
                    <w:left w:val="none" w:sz="0" w:space="0" w:color="auto"/>
                    <w:bottom w:val="none" w:sz="0" w:space="0" w:color="auto"/>
                    <w:right w:val="none" w:sz="0" w:space="0" w:color="auto"/>
                  </w:divBdr>
                  <w:divsChild>
                    <w:div w:id="1732460757">
                      <w:marLeft w:val="-225"/>
                      <w:marRight w:val="-225"/>
                      <w:marTop w:val="0"/>
                      <w:marBottom w:val="0"/>
                      <w:divBdr>
                        <w:top w:val="none" w:sz="0" w:space="0" w:color="auto"/>
                        <w:left w:val="none" w:sz="0" w:space="0" w:color="auto"/>
                        <w:bottom w:val="none" w:sz="0" w:space="0" w:color="auto"/>
                        <w:right w:val="none" w:sz="0" w:space="0" w:color="auto"/>
                      </w:divBdr>
                      <w:divsChild>
                        <w:div w:id="14075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229541">
      <w:bodyDiv w:val="1"/>
      <w:marLeft w:val="0"/>
      <w:marRight w:val="0"/>
      <w:marTop w:val="0"/>
      <w:marBottom w:val="0"/>
      <w:divBdr>
        <w:top w:val="none" w:sz="0" w:space="0" w:color="auto"/>
        <w:left w:val="none" w:sz="0" w:space="0" w:color="auto"/>
        <w:bottom w:val="none" w:sz="0" w:space="0" w:color="auto"/>
        <w:right w:val="none" w:sz="0" w:space="0" w:color="auto"/>
      </w:divBdr>
    </w:div>
    <w:div w:id="197613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590A2-C1A7-4C46-9031-B204AB1A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Georgine</dc:creator>
  <cp:keywords/>
  <dc:description/>
  <cp:lastModifiedBy>Gorton, Sam</cp:lastModifiedBy>
  <cp:revision>5</cp:revision>
  <dcterms:created xsi:type="dcterms:W3CDTF">2021-09-03T12:33:00Z</dcterms:created>
  <dcterms:modified xsi:type="dcterms:W3CDTF">2021-09-10T17:19:00Z</dcterms:modified>
</cp:coreProperties>
</file>